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2DC78" w14:textId="0E8CB422" w:rsidR="00F7610B" w:rsidRPr="00107C10" w:rsidRDefault="00F7610B" w:rsidP="00F7610B">
      <w:pPr>
        <w:shd w:val="clear" w:color="auto" w:fill="FFFFFF"/>
        <w:spacing w:after="0" w:line="312" w:lineRule="atLeast"/>
        <w:textAlignment w:val="baseline"/>
        <w:outlineLvl w:val="2"/>
        <w:rPr>
          <w:rFonts w:ascii="Arial" w:eastAsia="Times New Roman" w:hAnsi="Arial" w:cs="Arial"/>
          <w:b/>
          <w:bCs/>
          <w:caps/>
          <w:color w:val="404040"/>
          <w:sz w:val="34"/>
          <w:szCs w:val="34"/>
        </w:rPr>
      </w:pPr>
      <w:r w:rsidRPr="00107C10">
        <w:rPr>
          <w:rFonts w:ascii="Arial" w:eastAsia="Times New Roman" w:hAnsi="Arial" w:cs="Arial"/>
          <w:b/>
          <w:bCs/>
          <w:caps/>
          <w:color w:val="404040"/>
          <w:sz w:val="34"/>
          <w:szCs w:val="34"/>
        </w:rPr>
        <w:t>LOG IN –</w:t>
      </w:r>
      <w:hyperlink r:id="rId5" w:history="1">
        <w:r w:rsidR="009C034E" w:rsidRPr="00301C93">
          <w:rPr>
            <w:rStyle w:val="Hyperlink"/>
            <w:rFonts w:ascii="Arial" w:eastAsia="Times New Roman" w:hAnsi="Arial" w:cs="Arial"/>
            <w:b/>
            <w:bCs/>
            <w:sz w:val="34"/>
            <w:szCs w:val="34"/>
            <w:bdr w:val="none" w:sz="0" w:space="0" w:color="auto" w:frame="1"/>
          </w:rPr>
          <w:t>www.decaregistration.com/nm-s</w:t>
        </w:r>
      </w:hyperlink>
    </w:p>
    <w:p w14:paraId="6C20A495" w14:textId="396513DA" w:rsidR="00F7610B" w:rsidRPr="00107C10" w:rsidRDefault="00F7610B" w:rsidP="00F7610B">
      <w:pPr>
        <w:shd w:val="clear" w:color="auto" w:fill="FFFFFF"/>
        <w:spacing w:after="0" w:line="312" w:lineRule="atLeast"/>
        <w:textAlignment w:val="baseline"/>
        <w:outlineLvl w:val="3"/>
        <w:rPr>
          <w:rFonts w:ascii="Arial" w:eastAsia="Times New Roman" w:hAnsi="Arial" w:cs="Arial"/>
          <w:b/>
          <w:bCs/>
          <w:caps/>
          <w:color w:val="404040"/>
          <w:sz w:val="27"/>
          <w:szCs w:val="27"/>
        </w:rPr>
      </w:pPr>
      <w:r w:rsidRPr="00107C10">
        <w:rPr>
          <w:rFonts w:ascii="Arial" w:eastAsia="Times New Roman" w:hAnsi="Arial" w:cs="Arial"/>
          <w:b/>
          <w:bCs/>
          <w:caps/>
          <w:color w:val="333333"/>
          <w:sz w:val="27"/>
          <w:szCs w:val="27"/>
          <w:bdr w:val="none" w:sz="0" w:space="0" w:color="auto" w:frame="1"/>
        </w:rPr>
        <w:t>1. SELECT – REGISTRATION</w:t>
      </w:r>
    </w:p>
    <w:p w14:paraId="3B56E2CA" w14:textId="77777777" w:rsidR="00F7610B" w:rsidRPr="00107C10" w:rsidRDefault="00F7610B" w:rsidP="00F7610B">
      <w:pPr>
        <w:numPr>
          <w:ilvl w:val="0"/>
          <w:numId w:val="1"/>
        </w:numPr>
        <w:shd w:val="clear" w:color="auto" w:fill="FFFFFF"/>
        <w:spacing w:after="0" w:line="240" w:lineRule="auto"/>
        <w:ind w:left="564"/>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Enter your User Name and Password</w:t>
      </w:r>
    </w:p>
    <w:p w14:paraId="0F472033" w14:textId="77777777" w:rsidR="00F7610B" w:rsidRPr="00107C10" w:rsidRDefault="00F7610B" w:rsidP="00F7610B">
      <w:pPr>
        <w:numPr>
          <w:ilvl w:val="0"/>
          <w:numId w:val="1"/>
        </w:numPr>
        <w:shd w:val="clear" w:color="auto" w:fill="FFFFFF"/>
        <w:spacing w:after="0" w:line="240" w:lineRule="auto"/>
        <w:ind w:left="564"/>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Submit</w:t>
      </w:r>
    </w:p>
    <w:p w14:paraId="36AAFC93" w14:textId="77777777" w:rsidR="00F7610B" w:rsidRPr="00107C10" w:rsidRDefault="00F7610B" w:rsidP="00604B89">
      <w:pPr>
        <w:numPr>
          <w:ilvl w:val="0"/>
          <w:numId w:val="1"/>
        </w:numPr>
        <w:shd w:val="clear" w:color="auto" w:fill="FFFFFF"/>
        <w:spacing w:after="0" w:line="240" w:lineRule="auto"/>
        <w:ind w:left="564"/>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Verify your contact information</w:t>
      </w:r>
    </w:p>
    <w:p w14:paraId="58A86825" w14:textId="77777777" w:rsidR="00F7610B" w:rsidRPr="00107C10" w:rsidRDefault="00F7610B" w:rsidP="00F7610B">
      <w:pPr>
        <w:numPr>
          <w:ilvl w:val="0"/>
          <w:numId w:val="1"/>
        </w:numPr>
        <w:shd w:val="clear" w:color="auto" w:fill="FFFFFF"/>
        <w:spacing w:after="0" w:line="240" w:lineRule="auto"/>
        <w:ind w:left="564"/>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Select T-shirt size</w:t>
      </w:r>
    </w:p>
    <w:p w14:paraId="4FB03DFD" w14:textId="77777777" w:rsidR="00F7610B" w:rsidRPr="00107C10" w:rsidRDefault="00F7610B" w:rsidP="00F7610B">
      <w:pPr>
        <w:numPr>
          <w:ilvl w:val="0"/>
          <w:numId w:val="1"/>
        </w:numPr>
        <w:shd w:val="clear" w:color="auto" w:fill="FFFFFF"/>
        <w:spacing w:after="0" w:line="240" w:lineRule="auto"/>
        <w:ind w:left="564"/>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Submit</w:t>
      </w:r>
    </w:p>
    <w:p w14:paraId="3746F7FD" w14:textId="77777777" w:rsidR="00F7610B" w:rsidRPr="00107C10" w:rsidRDefault="00F7610B" w:rsidP="00F7610B">
      <w:pPr>
        <w:shd w:val="clear" w:color="auto" w:fill="FFFFFF"/>
        <w:spacing w:after="0" w:line="312" w:lineRule="atLeast"/>
        <w:textAlignment w:val="baseline"/>
        <w:outlineLvl w:val="3"/>
        <w:rPr>
          <w:rFonts w:ascii="Arial" w:eastAsia="Times New Roman" w:hAnsi="Arial" w:cs="Arial"/>
          <w:b/>
          <w:bCs/>
          <w:caps/>
          <w:color w:val="404040"/>
          <w:sz w:val="27"/>
          <w:szCs w:val="27"/>
        </w:rPr>
      </w:pPr>
      <w:r w:rsidRPr="00107C10">
        <w:rPr>
          <w:rFonts w:ascii="Arial" w:eastAsia="Times New Roman" w:hAnsi="Arial" w:cs="Arial"/>
          <w:b/>
          <w:bCs/>
          <w:caps/>
          <w:color w:val="333333"/>
          <w:sz w:val="27"/>
          <w:szCs w:val="27"/>
          <w:bdr w:val="none" w:sz="0" w:space="0" w:color="auto" w:frame="1"/>
        </w:rPr>
        <w:t>2. ADD STUDENTS TO REGISTRATION</w:t>
      </w:r>
    </w:p>
    <w:p w14:paraId="38A48006" w14:textId="77777777" w:rsidR="00F7610B" w:rsidRPr="00107C10" w:rsidRDefault="00F7610B" w:rsidP="00F7610B">
      <w:pPr>
        <w:numPr>
          <w:ilvl w:val="0"/>
          <w:numId w:val="2"/>
        </w:numPr>
        <w:shd w:val="clear" w:color="auto" w:fill="FFFFFF"/>
        <w:spacing w:after="0" w:line="240" w:lineRule="auto"/>
        <w:ind w:left="564"/>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Add Student Member (If your student is not listed on your screen, then they are NOT a member of DECA, you will need to log out and complete membership for that student with the national office)</w:t>
      </w:r>
    </w:p>
    <w:p w14:paraId="19D03B3A" w14:textId="77777777" w:rsidR="00F7610B" w:rsidRPr="00107C10" w:rsidRDefault="00F7610B" w:rsidP="00F7610B">
      <w:pPr>
        <w:numPr>
          <w:ilvl w:val="0"/>
          <w:numId w:val="2"/>
        </w:numPr>
        <w:shd w:val="clear" w:color="auto" w:fill="FFFFFF"/>
        <w:spacing w:after="0" w:line="240" w:lineRule="auto"/>
        <w:ind w:left="564"/>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Enter number of years (the number of years the student has been in your DECA program)</w:t>
      </w:r>
    </w:p>
    <w:p w14:paraId="647CD9C3" w14:textId="77777777" w:rsidR="00F7610B" w:rsidRPr="00107C10" w:rsidRDefault="00F7610B" w:rsidP="00F7610B">
      <w:pPr>
        <w:numPr>
          <w:ilvl w:val="0"/>
          <w:numId w:val="2"/>
        </w:numPr>
        <w:shd w:val="clear" w:color="auto" w:fill="FFFFFF"/>
        <w:spacing w:after="0" w:line="240" w:lineRule="auto"/>
        <w:ind w:left="564"/>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Select Status </w:t>
      </w:r>
      <w:r w:rsidR="00604B89" w:rsidRPr="00107C10">
        <w:rPr>
          <w:rFonts w:ascii="Arial" w:eastAsia="Times New Roman" w:hAnsi="Arial" w:cs="Arial"/>
          <w:color w:val="777777"/>
          <w:sz w:val="21"/>
          <w:szCs w:val="21"/>
        </w:rPr>
        <w:t>of student</w:t>
      </w:r>
    </w:p>
    <w:p w14:paraId="24BB08CD" w14:textId="77777777" w:rsidR="00F7610B" w:rsidRPr="00107C10" w:rsidRDefault="00F7610B" w:rsidP="00F7610B">
      <w:pPr>
        <w:numPr>
          <w:ilvl w:val="0"/>
          <w:numId w:val="2"/>
        </w:numPr>
        <w:shd w:val="clear" w:color="auto" w:fill="FFFFFF"/>
        <w:spacing w:after="0" w:line="240" w:lineRule="auto"/>
        <w:ind w:left="564"/>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Select T-shirt Size</w:t>
      </w:r>
    </w:p>
    <w:p w14:paraId="364D56B9" w14:textId="77777777" w:rsidR="00F7610B" w:rsidRPr="00107C10" w:rsidRDefault="00F7610B" w:rsidP="00F7610B">
      <w:pPr>
        <w:numPr>
          <w:ilvl w:val="0"/>
          <w:numId w:val="2"/>
        </w:numPr>
        <w:shd w:val="clear" w:color="auto" w:fill="FFFFFF"/>
        <w:spacing w:after="0" w:line="240" w:lineRule="auto"/>
        <w:ind w:left="564"/>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Submit at the bottom of the screen</w:t>
      </w:r>
    </w:p>
    <w:p w14:paraId="5004BE2A" w14:textId="77777777" w:rsidR="00F7610B" w:rsidRPr="00107C10" w:rsidRDefault="00F7610B" w:rsidP="00F7610B">
      <w:pPr>
        <w:shd w:val="clear" w:color="auto" w:fill="FFFFFF"/>
        <w:spacing w:after="0" w:line="312" w:lineRule="atLeast"/>
        <w:textAlignment w:val="baseline"/>
        <w:outlineLvl w:val="3"/>
        <w:rPr>
          <w:rFonts w:ascii="Arial" w:eastAsia="Times New Roman" w:hAnsi="Arial" w:cs="Arial"/>
          <w:b/>
          <w:bCs/>
          <w:caps/>
          <w:color w:val="404040"/>
          <w:sz w:val="27"/>
          <w:szCs w:val="27"/>
        </w:rPr>
      </w:pPr>
      <w:r w:rsidRPr="00107C10">
        <w:rPr>
          <w:rFonts w:ascii="Arial" w:eastAsia="Times New Roman" w:hAnsi="Arial" w:cs="Arial"/>
          <w:b/>
          <w:bCs/>
          <w:caps/>
          <w:color w:val="333333"/>
          <w:sz w:val="27"/>
          <w:szCs w:val="27"/>
          <w:bdr w:val="none" w:sz="0" w:space="0" w:color="auto" w:frame="1"/>
        </w:rPr>
        <w:t>3. ADD STUDENT TO EVENT</w:t>
      </w:r>
    </w:p>
    <w:p w14:paraId="61002B9F" w14:textId="77777777" w:rsidR="00F7610B" w:rsidRPr="00107C10" w:rsidRDefault="00F7610B" w:rsidP="00F7610B">
      <w:pPr>
        <w:numPr>
          <w:ilvl w:val="0"/>
          <w:numId w:val="3"/>
        </w:numPr>
        <w:shd w:val="clear" w:color="auto" w:fill="FFFFFF"/>
        <w:spacing w:after="0" w:line="240" w:lineRule="auto"/>
        <w:ind w:left="564"/>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Select EDIT next to student name</w:t>
      </w:r>
    </w:p>
    <w:p w14:paraId="5E964ED9" w14:textId="77777777" w:rsidR="00F7610B" w:rsidRPr="00107C10" w:rsidRDefault="00F7610B" w:rsidP="00F7610B">
      <w:pPr>
        <w:numPr>
          <w:ilvl w:val="0"/>
          <w:numId w:val="3"/>
        </w:numPr>
        <w:shd w:val="clear" w:color="auto" w:fill="FFFFFF"/>
        <w:spacing w:after="0" w:line="240" w:lineRule="auto"/>
        <w:ind w:left="564"/>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Select the event that the student will be participating in</w:t>
      </w:r>
    </w:p>
    <w:p w14:paraId="475BBDBD" w14:textId="77777777" w:rsidR="00F7610B" w:rsidRPr="00107C10" w:rsidRDefault="00F7610B" w:rsidP="00F7610B">
      <w:pPr>
        <w:numPr>
          <w:ilvl w:val="0"/>
          <w:numId w:val="3"/>
        </w:numPr>
        <w:shd w:val="clear" w:color="auto" w:fill="FFFFFF"/>
        <w:spacing w:after="0" w:line="240" w:lineRule="auto"/>
        <w:ind w:left="564"/>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NOTE: You will need to select the event for </w:t>
      </w:r>
      <w:r w:rsidRPr="00107C10">
        <w:rPr>
          <w:rFonts w:ascii="Arial" w:eastAsia="Times New Roman" w:hAnsi="Arial" w:cs="Arial"/>
          <w:b/>
          <w:bCs/>
          <w:color w:val="333333"/>
          <w:sz w:val="21"/>
          <w:szCs w:val="21"/>
          <w:bdr w:val="none" w:sz="0" w:space="0" w:color="auto" w:frame="1"/>
        </w:rPr>
        <w:t>EACH</w:t>
      </w:r>
      <w:r w:rsidRPr="00107C10">
        <w:rPr>
          <w:rFonts w:ascii="Arial" w:eastAsia="Times New Roman" w:hAnsi="Arial" w:cs="Arial"/>
          <w:color w:val="777777"/>
          <w:sz w:val="21"/>
          <w:szCs w:val="21"/>
        </w:rPr>
        <w:t> student</w:t>
      </w:r>
    </w:p>
    <w:p w14:paraId="258ACC82" w14:textId="77777777" w:rsidR="00F7610B" w:rsidRPr="00107C10" w:rsidRDefault="00F7610B" w:rsidP="00F7610B">
      <w:pPr>
        <w:numPr>
          <w:ilvl w:val="0"/>
          <w:numId w:val="3"/>
        </w:numPr>
        <w:shd w:val="clear" w:color="auto" w:fill="FFFFFF"/>
        <w:spacing w:after="0" w:line="240" w:lineRule="auto"/>
        <w:ind w:left="564"/>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DO NOT forget any students participating in QUIZ BOWL</w:t>
      </w:r>
      <w:r w:rsidR="00604B89" w:rsidRPr="00107C10">
        <w:rPr>
          <w:rFonts w:ascii="Arial" w:eastAsia="Times New Roman" w:hAnsi="Arial" w:cs="Arial"/>
          <w:color w:val="777777"/>
          <w:sz w:val="21"/>
          <w:szCs w:val="21"/>
        </w:rPr>
        <w:t>, VOTING DELEGATES, CHAPTER BANNER</w:t>
      </w:r>
      <w:r w:rsidRPr="00107C10">
        <w:rPr>
          <w:rFonts w:ascii="Arial" w:eastAsia="Times New Roman" w:hAnsi="Arial" w:cs="Arial"/>
          <w:color w:val="777777"/>
          <w:sz w:val="21"/>
          <w:szCs w:val="21"/>
        </w:rPr>
        <w:t xml:space="preserve"> and </w:t>
      </w:r>
      <w:r w:rsidR="00284C4A" w:rsidRPr="00107C10">
        <w:rPr>
          <w:rFonts w:ascii="Arial" w:eastAsia="Times New Roman" w:hAnsi="Arial" w:cs="Arial"/>
          <w:color w:val="777777"/>
          <w:sz w:val="21"/>
          <w:szCs w:val="21"/>
        </w:rPr>
        <w:t>DECA PROMOTION EVENT</w:t>
      </w:r>
    </w:p>
    <w:p w14:paraId="58D470B1" w14:textId="77777777" w:rsidR="00F7610B" w:rsidRPr="00107C10" w:rsidRDefault="00F7610B" w:rsidP="00F7610B">
      <w:pPr>
        <w:shd w:val="clear" w:color="auto" w:fill="FFFFFF"/>
        <w:spacing w:after="0" w:line="240" w:lineRule="auto"/>
        <w:textAlignment w:val="baseline"/>
        <w:rPr>
          <w:rFonts w:ascii="Arial" w:eastAsia="Times New Roman" w:hAnsi="Arial" w:cs="Arial"/>
          <w:color w:val="777777"/>
          <w:sz w:val="24"/>
          <w:szCs w:val="24"/>
        </w:rPr>
      </w:pPr>
      <w:r w:rsidRPr="00107C10">
        <w:rPr>
          <w:rFonts w:ascii="Arial" w:eastAsia="Times New Roman" w:hAnsi="Arial" w:cs="Arial"/>
          <w:color w:val="777777"/>
          <w:sz w:val="24"/>
          <w:szCs w:val="24"/>
        </w:rPr>
        <w:t>Once you have selected the events for each of your students, View Registration to be sure that it is complete and accurate.</w:t>
      </w:r>
    </w:p>
    <w:p w14:paraId="68F40B7E" w14:textId="77777777" w:rsidR="00F7610B" w:rsidRPr="00107C10" w:rsidRDefault="00F7610B" w:rsidP="00F7610B">
      <w:pPr>
        <w:shd w:val="clear" w:color="auto" w:fill="FFFFFF"/>
        <w:spacing w:after="0" w:line="240" w:lineRule="auto"/>
        <w:textAlignment w:val="baseline"/>
        <w:outlineLvl w:val="3"/>
        <w:rPr>
          <w:rFonts w:ascii="Arial" w:eastAsia="Times New Roman" w:hAnsi="Arial" w:cs="Arial"/>
          <w:b/>
          <w:bCs/>
          <w:caps/>
          <w:color w:val="404040"/>
          <w:sz w:val="27"/>
          <w:szCs w:val="27"/>
        </w:rPr>
      </w:pPr>
      <w:r w:rsidRPr="00107C10">
        <w:rPr>
          <w:rFonts w:ascii="Arial" w:eastAsia="Times New Roman" w:hAnsi="Arial" w:cs="Arial"/>
          <w:b/>
          <w:bCs/>
          <w:caps/>
          <w:color w:val="333333"/>
          <w:sz w:val="27"/>
          <w:szCs w:val="27"/>
          <w:bdr w:val="none" w:sz="0" w:space="0" w:color="auto" w:frame="1"/>
        </w:rPr>
        <w:t>4. ADD PROCTOR</w:t>
      </w:r>
    </w:p>
    <w:p w14:paraId="7569CEC4" w14:textId="77777777" w:rsidR="00F7610B" w:rsidRPr="00107C10" w:rsidRDefault="00F7610B" w:rsidP="00F7610B">
      <w:pPr>
        <w:numPr>
          <w:ilvl w:val="0"/>
          <w:numId w:val="4"/>
        </w:numPr>
        <w:shd w:val="clear" w:color="auto" w:fill="FFFFFF"/>
        <w:spacing w:after="0" w:line="240" w:lineRule="auto"/>
        <w:ind w:left="564"/>
        <w:textAlignment w:val="baseline"/>
        <w:rPr>
          <w:rFonts w:ascii="Arial" w:eastAsia="Times New Roman" w:hAnsi="Arial" w:cs="Arial"/>
          <w:b/>
          <w:color w:val="777777"/>
          <w:sz w:val="21"/>
          <w:szCs w:val="21"/>
        </w:rPr>
      </w:pPr>
      <w:r w:rsidRPr="00107C10">
        <w:rPr>
          <w:rFonts w:ascii="Arial" w:eastAsia="Times New Roman" w:hAnsi="Arial" w:cs="Arial"/>
          <w:color w:val="777777"/>
          <w:sz w:val="21"/>
          <w:szCs w:val="21"/>
        </w:rPr>
        <w:t>Add proctor name for online testing</w:t>
      </w:r>
      <w:r w:rsidR="00604B89" w:rsidRPr="00107C10">
        <w:rPr>
          <w:rFonts w:ascii="Arial" w:eastAsia="Times New Roman" w:hAnsi="Arial" w:cs="Arial"/>
          <w:color w:val="777777"/>
          <w:sz w:val="21"/>
          <w:szCs w:val="21"/>
        </w:rPr>
        <w:t xml:space="preserve"> </w:t>
      </w:r>
      <w:r w:rsidR="00604B89" w:rsidRPr="00107C10">
        <w:rPr>
          <w:rFonts w:ascii="Arial" w:eastAsia="Times New Roman" w:hAnsi="Arial" w:cs="Arial"/>
          <w:b/>
          <w:color w:val="777777"/>
          <w:sz w:val="21"/>
          <w:szCs w:val="21"/>
        </w:rPr>
        <w:t>(this can be you the advisor</w:t>
      </w:r>
      <w:r w:rsidR="008C4815" w:rsidRPr="00107C10">
        <w:rPr>
          <w:rFonts w:ascii="Arial" w:eastAsia="Times New Roman" w:hAnsi="Arial" w:cs="Arial"/>
          <w:b/>
          <w:color w:val="777777"/>
          <w:sz w:val="21"/>
          <w:szCs w:val="21"/>
        </w:rPr>
        <w:t>—you would be registered twice—once as advisor and once as proctor</w:t>
      </w:r>
      <w:r w:rsidR="00604B89" w:rsidRPr="00107C10">
        <w:rPr>
          <w:rFonts w:ascii="Arial" w:eastAsia="Times New Roman" w:hAnsi="Arial" w:cs="Arial"/>
          <w:b/>
          <w:color w:val="777777"/>
          <w:sz w:val="21"/>
          <w:szCs w:val="21"/>
        </w:rPr>
        <w:t>)</w:t>
      </w:r>
    </w:p>
    <w:p w14:paraId="772E27EA" w14:textId="77777777" w:rsidR="00F7610B" w:rsidRPr="00107C10" w:rsidRDefault="00F7610B" w:rsidP="00F7610B">
      <w:pPr>
        <w:numPr>
          <w:ilvl w:val="0"/>
          <w:numId w:val="4"/>
        </w:numPr>
        <w:shd w:val="clear" w:color="auto" w:fill="FFFFFF"/>
        <w:spacing w:after="0" w:line="240" w:lineRule="auto"/>
        <w:ind w:left="564"/>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Add Non-Student</w:t>
      </w:r>
    </w:p>
    <w:p w14:paraId="40BE3FCF" w14:textId="77777777" w:rsidR="00F7610B" w:rsidRPr="00107C10" w:rsidRDefault="00F7610B" w:rsidP="00F7610B">
      <w:pPr>
        <w:numPr>
          <w:ilvl w:val="1"/>
          <w:numId w:val="4"/>
        </w:numPr>
        <w:shd w:val="clear" w:color="auto" w:fill="FFFFFF"/>
        <w:spacing w:after="0" w:line="240" w:lineRule="auto"/>
        <w:ind w:left="1128"/>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First Name</w:t>
      </w:r>
    </w:p>
    <w:p w14:paraId="5DA2AF28" w14:textId="77777777" w:rsidR="00F7610B" w:rsidRPr="00107C10" w:rsidRDefault="00F7610B" w:rsidP="00F7610B">
      <w:pPr>
        <w:numPr>
          <w:ilvl w:val="1"/>
          <w:numId w:val="4"/>
        </w:numPr>
        <w:shd w:val="clear" w:color="auto" w:fill="FFFFFF"/>
        <w:spacing w:after="0" w:line="240" w:lineRule="auto"/>
        <w:ind w:left="1128"/>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Last Name</w:t>
      </w:r>
    </w:p>
    <w:p w14:paraId="45266BE5" w14:textId="77777777" w:rsidR="00F7610B" w:rsidRPr="00107C10" w:rsidRDefault="00F7610B" w:rsidP="00F7610B">
      <w:pPr>
        <w:numPr>
          <w:ilvl w:val="1"/>
          <w:numId w:val="4"/>
        </w:numPr>
        <w:shd w:val="clear" w:color="auto" w:fill="FFFFFF"/>
        <w:spacing w:after="0" w:line="240" w:lineRule="auto"/>
        <w:ind w:left="1128"/>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Type (P)</w:t>
      </w:r>
    </w:p>
    <w:p w14:paraId="6E060C47" w14:textId="77777777" w:rsidR="00F7610B" w:rsidRPr="00107C10" w:rsidRDefault="00F7610B" w:rsidP="00F7610B">
      <w:pPr>
        <w:numPr>
          <w:ilvl w:val="1"/>
          <w:numId w:val="4"/>
        </w:numPr>
        <w:shd w:val="clear" w:color="auto" w:fill="FFFFFF"/>
        <w:spacing w:after="0" w:line="240" w:lineRule="auto"/>
        <w:ind w:left="1128"/>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Gender</w:t>
      </w:r>
    </w:p>
    <w:p w14:paraId="7911E2B2" w14:textId="77777777" w:rsidR="00F7610B" w:rsidRPr="00107C10" w:rsidRDefault="00F7610B" w:rsidP="00F7610B">
      <w:pPr>
        <w:numPr>
          <w:ilvl w:val="1"/>
          <w:numId w:val="4"/>
        </w:numPr>
        <w:shd w:val="clear" w:color="auto" w:fill="FFFFFF"/>
        <w:spacing w:after="0" w:line="240" w:lineRule="auto"/>
        <w:ind w:left="1128"/>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Email</w:t>
      </w:r>
    </w:p>
    <w:p w14:paraId="3E32BDE0" w14:textId="77777777" w:rsidR="00F7610B" w:rsidRPr="00107C10" w:rsidRDefault="00F7610B" w:rsidP="00F7610B">
      <w:pPr>
        <w:numPr>
          <w:ilvl w:val="1"/>
          <w:numId w:val="4"/>
        </w:numPr>
        <w:shd w:val="clear" w:color="auto" w:fill="FFFFFF"/>
        <w:spacing w:after="0" w:line="240" w:lineRule="auto"/>
        <w:ind w:left="1128"/>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Phone Number</w:t>
      </w:r>
    </w:p>
    <w:p w14:paraId="3BAB13EA" w14:textId="77777777" w:rsidR="00F7610B" w:rsidRPr="00107C10" w:rsidRDefault="00F7610B" w:rsidP="00F7610B">
      <w:pPr>
        <w:numPr>
          <w:ilvl w:val="0"/>
          <w:numId w:val="4"/>
        </w:numPr>
        <w:shd w:val="clear" w:color="auto" w:fill="FFFFFF"/>
        <w:spacing w:after="0" w:line="240" w:lineRule="auto"/>
        <w:ind w:left="564"/>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Click Save</w:t>
      </w:r>
    </w:p>
    <w:p w14:paraId="2D27D42C" w14:textId="77777777" w:rsidR="00F7610B" w:rsidRPr="00107C10" w:rsidRDefault="00F7610B" w:rsidP="00F7610B">
      <w:pPr>
        <w:shd w:val="clear" w:color="auto" w:fill="FFFFFF"/>
        <w:spacing w:after="0" w:line="312" w:lineRule="atLeast"/>
        <w:textAlignment w:val="baseline"/>
        <w:outlineLvl w:val="3"/>
        <w:rPr>
          <w:rFonts w:ascii="Arial" w:eastAsia="Times New Roman" w:hAnsi="Arial" w:cs="Arial"/>
          <w:b/>
          <w:bCs/>
          <w:caps/>
          <w:color w:val="404040"/>
          <w:sz w:val="27"/>
          <w:szCs w:val="27"/>
        </w:rPr>
      </w:pPr>
      <w:r w:rsidRPr="00107C10">
        <w:rPr>
          <w:rFonts w:ascii="Arial" w:eastAsia="Times New Roman" w:hAnsi="Arial" w:cs="Arial"/>
          <w:b/>
          <w:bCs/>
          <w:caps/>
          <w:color w:val="333333"/>
          <w:sz w:val="27"/>
          <w:szCs w:val="27"/>
          <w:bdr w:val="none" w:sz="0" w:space="0" w:color="auto" w:frame="1"/>
        </w:rPr>
        <w:t>5. HOUSING</w:t>
      </w:r>
    </w:p>
    <w:p w14:paraId="6C035F7E" w14:textId="77777777" w:rsidR="00F7610B" w:rsidRPr="00107C10" w:rsidRDefault="00604B89" w:rsidP="00F7610B">
      <w:pPr>
        <w:numPr>
          <w:ilvl w:val="0"/>
          <w:numId w:val="5"/>
        </w:numPr>
        <w:shd w:val="clear" w:color="auto" w:fill="FFFFFF"/>
        <w:spacing w:after="0" w:line="240" w:lineRule="auto"/>
        <w:ind w:left="564"/>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Any school planning to stay in a hotel for the conference, hotel arrangements</w:t>
      </w:r>
      <w:r w:rsidR="005C4E65">
        <w:rPr>
          <w:rFonts w:ascii="Arial" w:eastAsia="Times New Roman" w:hAnsi="Arial" w:cs="Arial"/>
          <w:color w:val="777777"/>
          <w:sz w:val="21"/>
          <w:szCs w:val="21"/>
        </w:rPr>
        <w:t xml:space="preserve"> are included in the registration system this year.  You need to include housing in your purchase order for NM DECA CDC. Once you have registered your chapter, you then move to the housing section of the registration site</w:t>
      </w:r>
    </w:p>
    <w:p w14:paraId="587357DD" w14:textId="77777777" w:rsidR="00F7610B" w:rsidRPr="00107C10" w:rsidRDefault="00F7610B" w:rsidP="00F7610B">
      <w:pPr>
        <w:shd w:val="clear" w:color="auto" w:fill="FFFFFF"/>
        <w:spacing w:after="0" w:line="312" w:lineRule="atLeast"/>
        <w:textAlignment w:val="baseline"/>
        <w:outlineLvl w:val="3"/>
        <w:rPr>
          <w:rFonts w:ascii="Arial" w:eastAsia="Times New Roman" w:hAnsi="Arial" w:cs="Arial"/>
          <w:b/>
          <w:bCs/>
          <w:caps/>
          <w:color w:val="404040"/>
          <w:sz w:val="27"/>
          <w:szCs w:val="27"/>
        </w:rPr>
      </w:pPr>
      <w:r w:rsidRPr="00107C10">
        <w:rPr>
          <w:rFonts w:ascii="Arial" w:eastAsia="Times New Roman" w:hAnsi="Arial" w:cs="Arial"/>
          <w:b/>
          <w:bCs/>
          <w:caps/>
          <w:color w:val="333333"/>
          <w:sz w:val="27"/>
          <w:szCs w:val="27"/>
          <w:bdr w:val="none" w:sz="0" w:space="0" w:color="auto" w:frame="1"/>
        </w:rPr>
        <w:t>6. COMPLETE REGISTRATION</w:t>
      </w:r>
    </w:p>
    <w:p w14:paraId="5BFE931F" w14:textId="77777777" w:rsidR="00F7610B" w:rsidRPr="00107C10" w:rsidRDefault="00F7610B" w:rsidP="00F7610B">
      <w:pPr>
        <w:numPr>
          <w:ilvl w:val="0"/>
          <w:numId w:val="6"/>
        </w:numPr>
        <w:shd w:val="clear" w:color="auto" w:fill="FFFFFF"/>
        <w:spacing w:after="0" w:line="240" w:lineRule="auto"/>
        <w:ind w:left="564"/>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View Registration, please check for accuracy.  Double check your Teams.</w:t>
      </w:r>
    </w:p>
    <w:p w14:paraId="505F044C" w14:textId="77777777" w:rsidR="00F7610B" w:rsidRPr="00107C10" w:rsidRDefault="00F7610B" w:rsidP="00F7610B">
      <w:pPr>
        <w:numPr>
          <w:ilvl w:val="0"/>
          <w:numId w:val="6"/>
        </w:numPr>
        <w:shd w:val="clear" w:color="auto" w:fill="FFFFFF"/>
        <w:spacing w:after="0" w:line="240" w:lineRule="auto"/>
        <w:ind w:left="564"/>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Submit</w:t>
      </w:r>
    </w:p>
    <w:p w14:paraId="6834B0FF" w14:textId="77777777" w:rsidR="00F7610B" w:rsidRPr="00107C10" w:rsidRDefault="00F7610B" w:rsidP="00F7610B">
      <w:pPr>
        <w:numPr>
          <w:ilvl w:val="0"/>
          <w:numId w:val="6"/>
        </w:numPr>
        <w:shd w:val="clear" w:color="auto" w:fill="FFFFFF"/>
        <w:spacing w:after="0" w:line="240" w:lineRule="auto"/>
        <w:ind w:left="564"/>
        <w:textAlignment w:val="baseline"/>
        <w:rPr>
          <w:rFonts w:ascii="Arial" w:eastAsia="Times New Roman" w:hAnsi="Arial" w:cs="Arial"/>
          <w:color w:val="777777"/>
          <w:sz w:val="21"/>
          <w:szCs w:val="21"/>
        </w:rPr>
      </w:pPr>
      <w:r w:rsidRPr="00107C10">
        <w:rPr>
          <w:rFonts w:ascii="Arial" w:eastAsia="Times New Roman" w:hAnsi="Arial" w:cs="Arial"/>
          <w:color w:val="777777"/>
          <w:sz w:val="21"/>
          <w:szCs w:val="21"/>
        </w:rPr>
        <w:t>Complete Registration</w:t>
      </w:r>
    </w:p>
    <w:p w14:paraId="48771B3A" w14:textId="77777777" w:rsidR="00284C4A" w:rsidRPr="00107C10" w:rsidRDefault="00284C4A" w:rsidP="00284C4A">
      <w:pPr>
        <w:shd w:val="clear" w:color="auto" w:fill="FFFFFF"/>
        <w:spacing w:after="0" w:line="240" w:lineRule="auto"/>
        <w:ind w:left="564"/>
        <w:textAlignment w:val="baseline"/>
        <w:rPr>
          <w:rFonts w:ascii="Arial" w:eastAsia="Times New Roman" w:hAnsi="Arial" w:cs="Arial"/>
          <w:color w:val="777777"/>
          <w:sz w:val="21"/>
          <w:szCs w:val="21"/>
        </w:rPr>
      </w:pPr>
    </w:p>
    <w:p w14:paraId="1C5C4BD3" w14:textId="24EF1E09" w:rsidR="00093459" w:rsidRPr="00107C10" w:rsidRDefault="00F7610B" w:rsidP="00284C4A">
      <w:pPr>
        <w:shd w:val="clear" w:color="auto" w:fill="FFFFFF"/>
        <w:spacing w:after="0" w:line="312" w:lineRule="atLeast"/>
        <w:jc w:val="center"/>
        <w:textAlignment w:val="baseline"/>
        <w:outlineLvl w:val="2"/>
        <w:rPr>
          <w:rFonts w:ascii="Arial" w:eastAsia="Times New Roman" w:hAnsi="Arial" w:cs="Arial"/>
          <w:b/>
          <w:bCs/>
          <w:caps/>
          <w:color w:val="404040"/>
          <w:sz w:val="34"/>
          <w:szCs w:val="34"/>
        </w:rPr>
      </w:pPr>
      <w:r w:rsidRPr="00107C10">
        <w:rPr>
          <w:rFonts w:ascii="Arial" w:eastAsia="Times New Roman" w:hAnsi="Arial" w:cs="Arial"/>
          <w:b/>
          <w:bCs/>
          <w:caps/>
          <w:color w:val="333333"/>
          <w:sz w:val="34"/>
          <w:szCs w:val="34"/>
          <w:bdr w:val="none" w:sz="0" w:space="0" w:color="auto" w:frame="1"/>
        </w:rPr>
        <w:t>REGISTRATION WILL NOT BE COMPLETED UNTIL YOU CLICK THE </w:t>
      </w:r>
      <w:r w:rsidRPr="00107C10">
        <w:rPr>
          <w:rFonts w:ascii="Arial" w:eastAsia="Times New Roman" w:hAnsi="Arial" w:cs="Arial"/>
          <w:b/>
          <w:bCs/>
          <w:caps/>
          <w:color w:val="404040"/>
          <w:sz w:val="34"/>
          <w:szCs w:val="34"/>
          <w:u w:val="single"/>
          <w:bdr w:val="none" w:sz="0" w:space="0" w:color="auto" w:frame="1"/>
        </w:rPr>
        <w:t>FINISHED REGISTRATION BUTTON</w:t>
      </w:r>
      <w:r w:rsidRPr="00107C10">
        <w:rPr>
          <w:rFonts w:ascii="Arial" w:eastAsia="Times New Roman" w:hAnsi="Arial" w:cs="Arial"/>
          <w:b/>
          <w:bCs/>
          <w:caps/>
          <w:color w:val="333333"/>
          <w:sz w:val="34"/>
          <w:szCs w:val="34"/>
          <w:bdr w:val="none" w:sz="0" w:space="0" w:color="auto" w:frame="1"/>
        </w:rPr>
        <w:t> AND THEN </w:t>
      </w:r>
      <w:r w:rsidRPr="00107C10">
        <w:rPr>
          <w:rFonts w:ascii="Arial" w:eastAsia="Times New Roman" w:hAnsi="Arial" w:cs="Arial"/>
          <w:b/>
          <w:bCs/>
          <w:caps/>
          <w:color w:val="404040"/>
          <w:sz w:val="34"/>
          <w:szCs w:val="34"/>
          <w:u w:val="single"/>
          <w:bdr w:val="none" w:sz="0" w:space="0" w:color="auto" w:frame="1"/>
        </w:rPr>
        <w:t>CONFIRM</w:t>
      </w:r>
      <w:r w:rsidRPr="00107C10">
        <w:rPr>
          <w:rFonts w:ascii="Arial" w:eastAsia="Times New Roman" w:hAnsi="Arial" w:cs="Arial"/>
          <w:b/>
          <w:bCs/>
          <w:caps/>
          <w:color w:val="333333"/>
          <w:sz w:val="34"/>
          <w:szCs w:val="34"/>
          <w:bdr w:val="none" w:sz="0" w:space="0" w:color="auto" w:frame="1"/>
        </w:rPr>
        <w:t>.</w:t>
      </w:r>
      <w:r w:rsidR="00284C4A" w:rsidRPr="00107C10">
        <w:rPr>
          <w:rFonts w:ascii="Arial" w:eastAsia="Times New Roman" w:hAnsi="Arial" w:cs="Arial"/>
          <w:b/>
          <w:bCs/>
          <w:caps/>
          <w:color w:val="333333"/>
          <w:sz w:val="34"/>
          <w:szCs w:val="34"/>
          <w:bdr w:val="none" w:sz="0" w:space="0" w:color="auto" w:frame="1"/>
        </w:rPr>
        <w:t xml:space="preserve"> </w:t>
      </w:r>
      <w:r w:rsidRPr="00107C10">
        <w:rPr>
          <w:rFonts w:ascii="Arial" w:eastAsia="Times New Roman" w:hAnsi="Arial" w:cs="Arial"/>
          <w:b/>
          <w:bCs/>
          <w:caps/>
          <w:color w:val="404040"/>
          <w:sz w:val="34"/>
          <w:szCs w:val="34"/>
        </w:rPr>
        <w:t>REGISTRATON IS DUE BY JANUARY 2</w:t>
      </w:r>
      <w:r w:rsidR="005C4E65">
        <w:rPr>
          <w:rFonts w:ascii="Arial" w:eastAsia="Times New Roman" w:hAnsi="Arial" w:cs="Arial"/>
          <w:b/>
          <w:bCs/>
          <w:caps/>
          <w:color w:val="404040"/>
          <w:sz w:val="34"/>
          <w:szCs w:val="34"/>
        </w:rPr>
        <w:t>6, 202</w:t>
      </w:r>
      <w:r w:rsidR="009C034E">
        <w:rPr>
          <w:rFonts w:ascii="Arial" w:eastAsia="Times New Roman" w:hAnsi="Arial" w:cs="Arial"/>
          <w:b/>
          <w:bCs/>
          <w:caps/>
          <w:color w:val="404040"/>
          <w:sz w:val="34"/>
          <w:szCs w:val="34"/>
        </w:rPr>
        <w:t>5</w:t>
      </w:r>
    </w:p>
    <w:sectPr w:rsidR="00093459" w:rsidRPr="00107C10" w:rsidSect="00284C4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2521E"/>
    <w:multiLevelType w:val="multilevel"/>
    <w:tmpl w:val="3072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1321F6"/>
    <w:multiLevelType w:val="multilevel"/>
    <w:tmpl w:val="397A46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89603C"/>
    <w:multiLevelType w:val="multilevel"/>
    <w:tmpl w:val="2EAC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DE30C8"/>
    <w:multiLevelType w:val="multilevel"/>
    <w:tmpl w:val="5B3C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C650CB"/>
    <w:multiLevelType w:val="multilevel"/>
    <w:tmpl w:val="7FC42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303B8A"/>
    <w:multiLevelType w:val="multilevel"/>
    <w:tmpl w:val="CFEA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6670788">
    <w:abstractNumId w:val="3"/>
  </w:num>
  <w:num w:numId="2" w16cid:durableId="1355497297">
    <w:abstractNumId w:val="5"/>
  </w:num>
  <w:num w:numId="3" w16cid:durableId="255555859">
    <w:abstractNumId w:val="0"/>
  </w:num>
  <w:num w:numId="4" w16cid:durableId="169685104">
    <w:abstractNumId w:val="4"/>
  </w:num>
  <w:num w:numId="5" w16cid:durableId="1992055172">
    <w:abstractNumId w:val="1"/>
  </w:num>
  <w:num w:numId="6" w16cid:durableId="1148132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10B"/>
    <w:rsid w:val="00093459"/>
    <w:rsid w:val="00107C10"/>
    <w:rsid w:val="00284C4A"/>
    <w:rsid w:val="005C4E65"/>
    <w:rsid w:val="00604B89"/>
    <w:rsid w:val="008C4815"/>
    <w:rsid w:val="009C034E"/>
    <w:rsid w:val="00C507EA"/>
    <w:rsid w:val="00F7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91F08"/>
  <w15:chartTrackingRefBased/>
  <w15:docId w15:val="{0897CFB3-7099-4E96-ADFB-2147A978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761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761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610B"/>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F7610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7610B"/>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F7610B"/>
    <w:rPr>
      <w:color w:val="0000FF"/>
      <w:u w:val="single"/>
    </w:rPr>
  </w:style>
  <w:style w:type="character" w:styleId="Strong">
    <w:name w:val="Strong"/>
    <w:basedOn w:val="DefaultParagraphFont"/>
    <w:uiPriority w:val="22"/>
    <w:qFormat/>
    <w:rsid w:val="00F7610B"/>
    <w:rPr>
      <w:b/>
      <w:bCs/>
    </w:rPr>
  </w:style>
  <w:style w:type="paragraph" w:styleId="NormalWeb">
    <w:name w:val="Normal (Web)"/>
    <w:basedOn w:val="Normal"/>
    <w:uiPriority w:val="99"/>
    <w:semiHidden/>
    <w:unhideWhenUsed/>
    <w:rsid w:val="00F7610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C0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6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caregistration.com/n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304</Words>
  <Characters>1520</Characters>
  <Application>Microsoft Office Word</Application>
  <DocSecurity>0</DocSecurity>
  <Lines>46</Lines>
  <Paragraphs>43</Paragraphs>
  <ScaleCrop>false</ScaleCrop>
  <HeadingPairs>
    <vt:vector size="2" baseType="variant">
      <vt:variant>
        <vt:lpstr>Title</vt:lpstr>
      </vt:variant>
      <vt:variant>
        <vt:i4>1</vt:i4>
      </vt:variant>
    </vt:vector>
  </HeadingPairs>
  <TitlesOfParts>
    <vt:vector size="1" baseType="lpstr">
      <vt:lpstr/>
    </vt:vector>
  </TitlesOfParts>
  <Company>ENMU</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ENMU</dc:creator>
  <cp:keywords/>
  <dc:description/>
  <cp:lastModifiedBy>Cline, Deborah</cp:lastModifiedBy>
  <cp:revision>6</cp:revision>
  <dcterms:created xsi:type="dcterms:W3CDTF">2021-12-01T18:25:00Z</dcterms:created>
  <dcterms:modified xsi:type="dcterms:W3CDTF">2024-12-02T19:27:00Z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b8b8f4fd5e464582d6f3d96a762cbb8354435bde1691bd511f3b3eb027013ddc</vt:lpwstr>
  </property>
</Properties>
</file>