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53415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CITY INFORMATION:</w:t>
      </w:r>
    </w:p>
    <w:tbl>
      <w:tblPr>
        <w:tblStyle w:val="Table1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Official City Website: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Mayor’s First and Last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Mayor’s Email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SCHOOL BOARD INFORMATION:</w:t>
      </w: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School’s Website: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Board President’s First and Last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Board President’s 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 President’s First and Last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 President’s 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Secretary’s First and Last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Secretary’s 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Member’s First and Last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Member’s 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Member’s First and Last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Member’s 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Member’s First and Last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Member’s 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STATE INFORMATION:</w:t>
        <w:br w:type="textWrapping"/>
        <w:br w:type="textWrapping"/>
        <w:t xml:space="preserve">New Mexico Senate:</w:t>
      </w:r>
      <w:r w:rsidDel="00000000" w:rsidR="00000000" w:rsidRPr="00000000">
        <w:rPr>
          <w:rtl w:val="0"/>
        </w:rPr>
      </w:r>
    </w:p>
    <w:tbl>
      <w:tblPr>
        <w:tblStyle w:val="Table3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9735"/>
        <w:tblGridChange w:id="0">
          <w:tblGrid>
            <w:gridCol w:w="1785"/>
            <w:gridCol w:w="97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Visit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https://www.nmlegis.gov/Members/Find_By_Address_Redistrict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sure under Political Body, you choose Senate.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Enter your address in the bar and click Search.</w:t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Senate District: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Visit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https://www.nmlegis.gov/members/Find_By_Address?PoliticalBody=Senate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Fill in your address in the blank space and click on Search.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It will load up a new page with information about your Senator(s)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Some people will have more than one Senator. If you have more than one Senator, make sure to share all of their contact information below: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Mexico Senator 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Mexico Senator’s 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  <w:t xml:space="preserve">New Mexico House of Representatives:</w:t>
      </w:r>
      <w:r w:rsidDel="00000000" w:rsidR="00000000" w:rsidRPr="00000000">
        <w:rPr>
          <w:rtl w:val="0"/>
        </w:rPr>
      </w:r>
    </w:p>
    <w:tbl>
      <w:tblPr>
        <w:tblStyle w:val="Table5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9735"/>
        <w:tblGridChange w:id="0">
          <w:tblGrid>
            <w:gridCol w:w="1785"/>
            <w:gridCol w:w="97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Visit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https://www.nmlegis.gov/Members/Find_By_Address_Redistrict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Make sure under Political Body, you choose House of Representatives.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Enter your address in the bar and click Search.</w:t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House District: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Visit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https://www.nmlegis.gov/members/Find_By_Address?PoliticalBody=House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Fill in your address in the blank space and click on Search.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It will load up a new page with information about your Representatives.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1"/>
                <w:numId w:val="3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Some people will have more than one Representative. If you have more than one Representative, make sure to share all of their contact information below: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Mexico Representative 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Mexico Representative’s 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NATIONAL INFORMATION: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United States Senate:</w:t>
      </w:r>
    </w:p>
    <w:tbl>
      <w:tblPr>
        <w:tblStyle w:val="Table7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Visit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https://www.senate.gov/states/NM/intro.htm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 have two United States Senators from New Mexico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Fill out the form below with the names of our New Mexico Senators.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Mexico Senator 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Mexico Senator’s Address and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Mexico Senator 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Mexico Senator’s Address and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United States Representatives:</w:t>
      </w:r>
    </w:p>
    <w:tbl>
      <w:tblPr>
        <w:tblStyle w:val="Table8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Visit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https://www.house.gov/representatives#state-newmexico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Fill out the form below with the names of our New Mexico Representatives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Mexico Representative 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Mexico Representative 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Mexico Representative First and 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enate.gov/states/NM/intro.htm" TargetMode="External"/><Relationship Id="rId10" Type="http://schemas.openxmlformats.org/officeDocument/2006/relationships/hyperlink" Target="https://www.nmlegis.gov/members/Find_By_Address?PoliticalBody=House" TargetMode="External"/><Relationship Id="rId12" Type="http://schemas.openxmlformats.org/officeDocument/2006/relationships/hyperlink" Target="https://www.house.gov/representatives#state-newmexico" TargetMode="External"/><Relationship Id="rId9" Type="http://schemas.openxmlformats.org/officeDocument/2006/relationships/hyperlink" Target="https://www.nmlegis.gov/Members/Find_By_Address_Redistric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nmlegis.gov/Members/Find_By_Address_Redistrict" TargetMode="External"/><Relationship Id="rId8" Type="http://schemas.openxmlformats.org/officeDocument/2006/relationships/hyperlink" Target="https://www.nmlegis.gov/members/Find_By_Address?PoliticalBody=Se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