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17" w:rsidRPr="007A6617" w:rsidRDefault="0077503F" w:rsidP="0077503F">
      <w:pPr>
        <w:pStyle w:val="HTMLAcronym1"/>
        <w:jc w:val="right"/>
        <w:rPr>
          <w:rFonts w:ascii="Arial" w:hAnsi="Arial" w:cs="Arial"/>
          <w:szCs w:val="24"/>
          <w:lang w:eastAsia="ja-JP"/>
        </w:rPr>
      </w:pPr>
      <w:r>
        <w:rPr>
          <w:rFonts w:ascii="Arial" w:hAnsi="Arial" w:cs="Arial"/>
          <w:b/>
          <w:noProof/>
          <w:szCs w:val="24"/>
        </w:rPr>
        <w:drawing>
          <wp:anchor distT="0" distB="0" distL="114300" distR="114300" simplePos="0" relativeHeight="251658752" behindDoc="1" locked="0" layoutInCell="1" allowOverlap="1" wp14:anchorId="41DFF931" wp14:editId="4867A85D">
            <wp:simplePos x="0" y="0"/>
            <wp:positionH relativeFrom="column">
              <wp:posOffset>-9525</wp:posOffset>
            </wp:positionH>
            <wp:positionV relativeFrom="paragraph">
              <wp:posOffset>-120015</wp:posOffset>
            </wp:positionV>
            <wp:extent cx="2628900" cy="790575"/>
            <wp:effectExtent l="0" t="0" r="0" b="0"/>
            <wp:wrapTight wrapText="bothSides">
              <wp:wrapPolygon edited="0">
                <wp:start x="0" y="0"/>
                <wp:lineTo x="0" y="21340"/>
                <wp:lineTo x="21443" y="21340"/>
                <wp:lineTo x="21443" y="0"/>
                <wp:lineTo x="0" y="0"/>
              </wp:wrapPolygon>
            </wp:wrapTight>
            <wp:docPr id="2" name="Picture 2" descr="NM DECA Logo Horiz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 DECA Logo Horiz 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271A" w:rsidRPr="007A6617">
        <w:rPr>
          <w:rFonts w:ascii="Arial" w:hAnsi="Arial" w:cs="Arial"/>
          <w:b/>
          <w:szCs w:val="24"/>
          <w:lang w:eastAsia="ja-JP"/>
        </w:rPr>
        <w:t xml:space="preserve">Hospitality and Tourism </w:t>
      </w:r>
      <w:r w:rsidR="00275548" w:rsidRPr="007A6617">
        <w:rPr>
          <w:rFonts w:ascii="Arial" w:hAnsi="Arial" w:cs="Arial"/>
          <w:b/>
          <w:szCs w:val="24"/>
          <w:lang w:eastAsia="ja-JP"/>
        </w:rPr>
        <w:t>Professional Selling</w:t>
      </w:r>
      <w:r w:rsidR="00D93717" w:rsidRPr="007A6617">
        <w:rPr>
          <w:rFonts w:ascii="Arial" w:hAnsi="Arial" w:cs="Arial"/>
          <w:b/>
          <w:szCs w:val="24"/>
          <w:lang w:eastAsia="ja-JP"/>
        </w:rPr>
        <w:t xml:space="preserve"> Event</w:t>
      </w:r>
    </w:p>
    <w:p w:rsidR="00D93717" w:rsidRPr="007A6617" w:rsidRDefault="00D93717">
      <w:pPr>
        <w:pStyle w:val="HTMLAcronym1"/>
        <w:rPr>
          <w:rFonts w:ascii="Arial" w:hAnsi="Arial" w:cs="Arial"/>
          <w:szCs w:val="24"/>
          <w:lang w:eastAsia="ja-JP"/>
        </w:rPr>
      </w:pPr>
    </w:p>
    <w:p w:rsidR="00D93717" w:rsidRPr="007A6617" w:rsidRDefault="00D93717">
      <w:pPr>
        <w:pStyle w:val="HTMLAcronym1"/>
        <w:rPr>
          <w:rFonts w:ascii="Arial" w:hAnsi="Arial" w:cs="Arial"/>
          <w:szCs w:val="24"/>
          <w:lang w:eastAsia="ja-JP"/>
        </w:rPr>
      </w:pPr>
    </w:p>
    <w:p w:rsidR="0077503F" w:rsidRDefault="0077503F">
      <w:pPr>
        <w:pStyle w:val="HTMLAcronym1"/>
        <w:rPr>
          <w:rFonts w:ascii="Arial" w:hAnsi="Arial" w:cs="Arial"/>
          <w:szCs w:val="24"/>
          <w:lang w:eastAsia="ja-JP"/>
        </w:rPr>
      </w:pPr>
    </w:p>
    <w:p w:rsidR="00D93717" w:rsidRPr="007A6617" w:rsidRDefault="00D93717">
      <w:pPr>
        <w:pStyle w:val="HTMLAcronym1"/>
        <w:rPr>
          <w:rFonts w:ascii="Arial" w:hAnsi="Arial" w:cs="Arial"/>
          <w:szCs w:val="24"/>
          <w:lang w:eastAsia="ja-JP"/>
        </w:rPr>
      </w:pPr>
      <w:r w:rsidRPr="007A6617">
        <w:rPr>
          <w:rFonts w:ascii="Arial" w:hAnsi="Arial" w:cs="Arial"/>
          <w:szCs w:val="24"/>
          <w:lang w:eastAsia="ja-JP"/>
        </w:rPr>
        <w:t xml:space="preserve">These guidelines were created </w:t>
      </w:r>
      <w:r w:rsidR="00E43C2D" w:rsidRPr="007A6617">
        <w:rPr>
          <w:rFonts w:ascii="Arial" w:hAnsi="Arial" w:cs="Arial"/>
          <w:szCs w:val="24"/>
          <w:lang w:eastAsia="ja-JP"/>
        </w:rPr>
        <w:t>to prepare the student for the Hospitality and Tourism Professional Selling E</w:t>
      </w:r>
      <w:r w:rsidRPr="007A6617">
        <w:rPr>
          <w:rFonts w:ascii="Arial" w:hAnsi="Arial" w:cs="Arial"/>
          <w:szCs w:val="24"/>
          <w:lang w:eastAsia="ja-JP"/>
        </w:rPr>
        <w:t>vent.</w:t>
      </w:r>
    </w:p>
    <w:p w:rsidR="00D93717" w:rsidRPr="007A6617" w:rsidRDefault="00D93717">
      <w:pPr>
        <w:pStyle w:val="HTMLAcronym1"/>
        <w:rPr>
          <w:rFonts w:ascii="Arial" w:hAnsi="Arial" w:cs="Arial"/>
          <w:szCs w:val="24"/>
          <w:lang w:eastAsia="ja-JP"/>
        </w:rPr>
      </w:pPr>
    </w:p>
    <w:p w:rsidR="00D93717" w:rsidRPr="007A6617" w:rsidRDefault="00D93717">
      <w:pPr>
        <w:pStyle w:val="HTMLAcronym1"/>
        <w:rPr>
          <w:rFonts w:ascii="Arial" w:hAnsi="Arial" w:cs="Arial"/>
          <w:b/>
          <w:szCs w:val="24"/>
          <w:lang w:eastAsia="ja-JP"/>
        </w:rPr>
      </w:pPr>
    </w:p>
    <w:p w:rsidR="00D93717" w:rsidRDefault="0077503F" w:rsidP="0077503F">
      <w:pPr>
        <w:pStyle w:val="HTMLAcronym1"/>
        <w:jc w:val="center"/>
        <w:rPr>
          <w:rFonts w:ascii="Arial" w:hAnsi="Arial" w:cs="Arial"/>
          <w:b/>
          <w:szCs w:val="24"/>
          <w:lang w:eastAsia="ja-JP"/>
        </w:rPr>
      </w:pPr>
      <w:r>
        <w:rPr>
          <w:rFonts w:ascii="Arial" w:hAnsi="Arial" w:cs="Arial"/>
          <w:b/>
          <w:szCs w:val="24"/>
          <w:lang w:eastAsia="ja-JP"/>
        </w:rPr>
        <w:t>Formatting Guidelines</w:t>
      </w:r>
    </w:p>
    <w:p w:rsidR="0077503F" w:rsidRPr="007A6617" w:rsidRDefault="0077503F" w:rsidP="0077503F">
      <w:pPr>
        <w:pStyle w:val="HTMLAcronym1"/>
        <w:jc w:val="center"/>
        <w:rPr>
          <w:rFonts w:ascii="Arial" w:hAnsi="Arial" w:cs="Arial"/>
          <w:b/>
          <w:szCs w:val="24"/>
          <w:lang w:eastAsia="ja-JP"/>
        </w:rPr>
      </w:pPr>
    </w:p>
    <w:p w:rsidR="001A2AB9" w:rsidRDefault="001A2AB9">
      <w:pPr>
        <w:pStyle w:val="HTMLAcronym1"/>
        <w:rPr>
          <w:rFonts w:ascii="Arial" w:hAnsi="Arial" w:cs="Arial"/>
          <w:b/>
          <w:szCs w:val="24"/>
          <w:lang w:eastAsia="ja-JP"/>
        </w:rPr>
      </w:pPr>
      <w:r w:rsidRPr="007A6617">
        <w:rPr>
          <w:rFonts w:ascii="Arial" w:hAnsi="Arial" w:cs="Arial"/>
          <w:b/>
          <w:szCs w:val="24"/>
          <w:lang w:eastAsia="ja-JP"/>
        </w:rPr>
        <w:t>Title page</w:t>
      </w:r>
      <w:r w:rsidR="0077503F">
        <w:rPr>
          <w:rFonts w:ascii="Arial" w:hAnsi="Arial" w:cs="Arial"/>
          <w:b/>
          <w:szCs w:val="24"/>
          <w:lang w:eastAsia="ja-JP"/>
        </w:rPr>
        <w:t>:</w:t>
      </w:r>
    </w:p>
    <w:p w:rsidR="0077503F" w:rsidRPr="007A6617" w:rsidRDefault="0077503F">
      <w:pPr>
        <w:pStyle w:val="HTMLAcronym1"/>
        <w:rPr>
          <w:rFonts w:ascii="Arial" w:hAnsi="Arial" w:cs="Arial"/>
          <w:szCs w:val="24"/>
          <w:lang w:eastAsia="ja-JP"/>
        </w:rPr>
      </w:pPr>
    </w:p>
    <w:p w:rsidR="001A2AB9" w:rsidRPr="007A6617" w:rsidRDefault="00F3271A" w:rsidP="0077503F">
      <w:pPr>
        <w:pStyle w:val="HTMLAcronym1"/>
        <w:ind w:left="720"/>
        <w:rPr>
          <w:rFonts w:ascii="Arial" w:hAnsi="Arial" w:cs="Arial"/>
          <w:szCs w:val="24"/>
          <w:lang w:eastAsia="ja-JP"/>
        </w:rPr>
      </w:pPr>
      <w:r w:rsidRPr="007A6617">
        <w:rPr>
          <w:rFonts w:ascii="Arial" w:hAnsi="Arial" w:cs="Arial"/>
          <w:szCs w:val="24"/>
          <w:lang w:eastAsia="ja-JP"/>
        </w:rPr>
        <w:t xml:space="preserve">HOSPITALITY AND TOURISM </w:t>
      </w:r>
      <w:r w:rsidR="001A2AB9" w:rsidRPr="007A6617">
        <w:rPr>
          <w:rFonts w:ascii="Arial" w:hAnsi="Arial" w:cs="Arial"/>
          <w:szCs w:val="24"/>
          <w:lang w:eastAsia="ja-JP"/>
        </w:rPr>
        <w:t>PROFESSIONAL SELLING EVENT</w:t>
      </w:r>
    </w:p>
    <w:p w:rsidR="001A2AB9" w:rsidRPr="007A6617" w:rsidRDefault="001A2AB9" w:rsidP="0077503F">
      <w:pPr>
        <w:pStyle w:val="HTMLAcronym1"/>
        <w:ind w:left="720"/>
        <w:rPr>
          <w:rFonts w:ascii="Arial" w:hAnsi="Arial" w:cs="Arial"/>
          <w:szCs w:val="24"/>
          <w:lang w:eastAsia="ja-JP"/>
        </w:rPr>
      </w:pPr>
      <w:r w:rsidRPr="007A6617">
        <w:rPr>
          <w:rFonts w:ascii="Arial" w:hAnsi="Arial" w:cs="Arial"/>
          <w:szCs w:val="24"/>
          <w:lang w:eastAsia="ja-JP"/>
        </w:rPr>
        <w:t>Name of DECA chapter</w:t>
      </w:r>
    </w:p>
    <w:p w:rsidR="001A2AB9" w:rsidRPr="007A6617" w:rsidRDefault="001A2AB9" w:rsidP="0077503F">
      <w:pPr>
        <w:pStyle w:val="HTMLAcronym1"/>
        <w:ind w:left="720"/>
        <w:rPr>
          <w:rFonts w:ascii="Arial" w:hAnsi="Arial" w:cs="Arial"/>
          <w:szCs w:val="24"/>
          <w:lang w:eastAsia="ja-JP"/>
        </w:rPr>
      </w:pPr>
      <w:r w:rsidRPr="007A6617">
        <w:rPr>
          <w:rFonts w:ascii="Arial" w:hAnsi="Arial" w:cs="Arial"/>
          <w:szCs w:val="24"/>
          <w:lang w:eastAsia="ja-JP"/>
        </w:rPr>
        <w:t>Name of high school</w:t>
      </w:r>
    </w:p>
    <w:p w:rsidR="001A2AB9" w:rsidRPr="007A6617" w:rsidRDefault="001A2AB9" w:rsidP="0077503F">
      <w:pPr>
        <w:pStyle w:val="HTMLAcronym1"/>
        <w:ind w:left="720"/>
        <w:rPr>
          <w:rFonts w:ascii="Arial" w:hAnsi="Arial" w:cs="Arial"/>
          <w:szCs w:val="24"/>
          <w:lang w:eastAsia="ja-JP"/>
        </w:rPr>
      </w:pPr>
      <w:r w:rsidRPr="007A6617">
        <w:rPr>
          <w:rFonts w:ascii="Arial" w:hAnsi="Arial" w:cs="Arial"/>
          <w:szCs w:val="24"/>
          <w:lang w:eastAsia="ja-JP"/>
        </w:rPr>
        <w:t>School address</w:t>
      </w:r>
    </w:p>
    <w:p w:rsidR="001A2AB9" w:rsidRPr="007A6617" w:rsidRDefault="001A2AB9" w:rsidP="0077503F">
      <w:pPr>
        <w:pStyle w:val="HTMLAcronym1"/>
        <w:ind w:left="720"/>
        <w:rPr>
          <w:rFonts w:ascii="Arial" w:hAnsi="Arial" w:cs="Arial"/>
          <w:szCs w:val="24"/>
          <w:lang w:eastAsia="ja-JP"/>
        </w:rPr>
      </w:pPr>
      <w:r w:rsidRPr="007A6617">
        <w:rPr>
          <w:rFonts w:ascii="Arial" w:hAnsi="Arial" w:cs="Arial"/>
          <w:szCs w:val="24"/>
          <w:lang w:eastAsia="ja-JP"/>
        </w:rPr>
        <w:t>City, State/Province ZIP/Postal Code</w:t>
      </w:r>
    </w:p>
    <w:p w:rsidR="001A2AB9" w:rsidRPr="007A6617" w:rsidRDefault="001A2AB9" w:rsidP="0077503F">
      <w:pPr>
        <w:pStyle w:val="HTMLAcronym1"/>
        <w:ind w:left="720"/>
        <w:rPr>
          <w:rFonts w:ascii="Arial" w:hAnsi="Arial" w:cs="Arial"/>
          <w:szCs w:val="24"/>
          <w:lang w:eastAsia="ja-JP"/>
        </w:rPr>
      </w:pPr>
      <w:r w:rsidRPr="007A6617">
        <w:rPr>
          <w:rFonts w:ascii="Arial" w:hAnsi="Arial" w:cs="Arial"/>
          <w:szCs w:val="24"/>
          <w:lang w:eastAsia="ja-JP"/>
        </w:rPr>
        <w:t>Name of participant</w:t>
      </w:r>
    </w:p>
    <w:p w:rsidR="001A2AB9" w:rsidRPr="007A6617" w:rsidRDefault="001A2AB9" w:rsidP="0077503F">
      <w:pPr>
        <w:pStyle w:val="HTMLAcronym1"/>
        <w:ind w:left="720"/>
        <w:rPr>
          <w:rFonts w:ascii="Arial" w:hAnsi="Arial" w:cs="Arial"/>
          <w:szCs w:val="24"/>
          <w:lang w:eastAsia="ja-JP"/>
        </w:rPr>
      </w:pPr>
      <w:r w:rsidRPr="007A6617">
        <w:rPr>
          <w:rFonts w:ascii="Arial" w:hAnsi="Arial" w:cs="Arial"/>
          <w:szCs w:val="24"/>
          <w:lang w:eastAsia="ja-JP"/>
        </w:rPr>
        <w:t>Date</w:t>
      </w:r>
    </w:p>
    <w:p w:rsidR="001A2AB9" w:rsidRPr="007A6617" w:rsidRDefault="001A2AB9">
      <w:pPr>
        <w:pStyle w:val="HTMLAcronym1"/>
        <w:rPr>
          <w:rFonts w:ascii="Arial" w:hAnsi="Arial" w:cs="Arial"/>
          <w:szCs w:val="24"/>
          <w:lang w:eastAsia="ja-JP"/>
        </w:rPr>
      </w:pPr>
    </w:p>
    <w:p w:rsidR="001A2AB9" w:rsidRPr="007A6617" w:rsidRDefault="001A2AB9">
      <w:pPr>
        <w:pStyle w:val="HTMLAcronym1"/>
        <w:rPr>
          <w:rFonts w:ascii="Arial" w:hAnsi="Arial" w:cs="Arial"/>
          <w:szCs w:val="24"/>
          <w:lang w:eastAsia="ja-JP"/>
        </w:rPr>
      </w:pPr>
      <w:r w:rsidRPr="007A6617">
        <w:rPr>
          <w:rFonts w:ascii="Arial" w:hAnsi="Arial" w:cs="Arial"/>
          <w:szCs w:val="24"/>
          <w:lang w:eastAsia="ja-JP"/>
        </w:rPr>
        <w:t>The title page will NOT be numbered.</w:t>
      </w:r>
    </w:p>
    <w:p w:rsidR="00D93717" w:rsidRPr="007A6617" w:rsidRDefault="00D93717">
      <w:pPr>
        <w:pStyle w:val="HTMLAcronym1"/>
        <w:rPr>
          <w:rFonts w:ascii="Arial" w:hAnsi="Arial" w:cs="Arial"/>
          <w:szCs w:val="24"/>
          <w:lang w:eastAsia="ja-JP"/>
        </w:rPr>
      </w:pPr>
    </w:p>
    <w:p w:rsidR="001A2AB9" w:rsidRPr="007A6617" w:rsidRDefault="001A2AB9">
      <w:pPr>
        <w:pStyle w:val="HTMLAcronym1"/>
        <w:rPr>
          <w:rFonts w:ascii="Arial" w:hAnsi="Arial" w:cs="Arial"/>
          <w:b/>
          <w:szCs w:val="24"/>
          <w:lang w:eastAsia="ja-JP"/>
        </w:rPr>
      </w:pPr>
      <w:r w:rsidRPr="007A6617">
        <w:rPr>
          <w:rFonts w:ascii="Arial" w:hAnsi="Arial" w:cs="Arial"/>
          <w:b/>
          <w:szCs w:val="24"/>
          <w:lang w:eastAsia="ja-JP"/>
        </w:rPr>
        <w:t>Table of contents:</w:t>
      </w:r>
    </w:p>
    <w:p w:rsidR="00D93717" w:rsidRPr="007A6617" w:rsidRDefault="00D93717">
      <w:pPr>
        <w:pStyle w:val="HTMLAcronym1"/>
        <w:rPr>
          <w:rFonts w:ascii="Arial" w:hAnsi="Arial" w:cs="Arial"/>
          <w:szCs w:val="24"/>
          <w:lang w:eastAsia="ja-JP"/>
        </w:rPr>
      </w:pPr>
      <w:r w:rsidRPr="007A6617">
        <w:rPr>
          <w:rFonts w:ascii="Arial" w:hAnsi="Arial" w:cs="Arial"/>
          <w:szCs w:val="24"/>
          <w:lang w:eastAsia="ja-JP"/>
        </w:rPr>
        <w:t xml:space="preserve">The participant will prepare a </w:t>
      </w:r>
      <w:r w:rsidR="00A727E1" w:rsidRPr="007A6617">
        <w:rPr>
          <w:rFonts w:ascii="Arial" w:hAnsi="Arial" w:cs="Arial"/>
          <w:szCs w:val="24"/>
          <w:lang w:eastAsia="ja-JP"/>
        </w:rPr>
        <w:t>Professional Selling</w:t>
      </w:r>
      <w:r w:rsidRPr="007A6617">
        <w:rPr>
          <w:rFonts w:ascii="Arial" w:hAnsi="Arial" w:cs="Arial"/>
          <w:szCs w:val="24"/>
          <w:lang w:eastAsia="ja-JP"/>
        </w:rPr>
        <w:t xml:space="preserve"> fact sheet.  The fact sheets, in outline form shall be lim</w:t>
      </w:r>
      <w:r w:rsidR="00275548" w:rsidRPr="007A6617">
        <w:rPr>
          <w:rFonts w:ascii="Arial" w:hAnsi="Arial" w:cs="Arial"/>
          <w:szCs w:val="24"/>
          <w:lang w:eastAsia="ja-JP"/>
        </w:rPr>
        <w:t>ited to a maximum of 11</w:t>
      </w:r>
      <w:r w:rsidRPr="007A6617">
        <w:rPr>
          <w:rFonts w:ascii="Arial" w:hAnsi="Arial" w:cs="Arial"/>
          <w:szCs w:val="24"/>
          <w:lang w:eastAsia="ja-JP"/>
        </w:rPr>
        <w:t xml:space="preserve"> pages (not including title page or table of contents).  The fact sheets must include:</w:t>
      </w:r>
    </w:p>
    <w:p w:rsidR="00D93717" w:rsidRPr="007A6617" w:rsidRDefault="00D93717">
      <w:pPr>
        <w:pStyle w:val="HTMLAcronym1"/>
        <w:rPr>
          <w:rFonts w:ascii="Arial" w:hAnsi="Arial" w:cs="Arial"/>
          <w:szCs w:val="24"/>
          <w:lang w:eastAsia="ja-JP"/>
        </w:rPr>
      </w:pPr>
    </w:p>
    <w:p w:rsidR="00D93717" w:rsidRPr="007A6617" w:rsidRDefault="001A2AB9">
      <w:pPr>
        <w:pStyle w:val="HTMLAcronym1"/>
        <w:numPr>
          <w:ilvl w:val="0"/>
          <w:numId w:val="4"/>
        </w:numPr>
        <w:rPr>
          <w:rFonts w:ascii="Arial" w:hAnsi="Arial" w:cs="Arial"/>
          <w:szCs w:val="24"/>
          <w:lang w:eastAsia="ja-JP"/>
        </w:rPr>
      </w:pPr>
      <w:r w:rsidRPr="007A6617">
        <w:rPr>
          <w:rFonts w:ascii="Arial" w:hAnsi="Arial" w:cs="Arial"/>
          <w:szCs w:val="24"/>
          <w:lang w:eastAsia="ja-JP"/>
        </w:rPr>
        <w:t>EXECUTIVE SUMMARY</w:t>
      </w:r>
    </w:p>
    <w:p w:rsidR="00D93717" w:rsidRPr="007A6617" w:rsidRDefault="00D93717">
      <w:pPr>
        <w:pStyle w:val="HTMLAcronym1"/>
        <w:ind w:left="360"/>
        <w:rPr>
          <w:rFonts w:ascii="Arial" w:hAnsi="Arial" w:cs="Arial"/>
          <w:szCs w:val="24"/>
          <w:lang w:eastAsia="ja-JP"/>
        </w:rPr>
      </w:pPr>
    </w:p>
    <w:p w:rsidR="00D93717" w:rsidRPr="007A6617" w:rsidRDefault="001A2AB9">
      <w:pPr>
        <w:pStyle w:val="HTMLAcronym1"/>
        <w:numPr>
          <w:ilvl w:val="0"/>
          <w:numId w:val="4"/>
        </w:numPr>
        <w:rPr>
          <w:rFonts w:ascii="Arial" w:hAnsi="Arial" w:cs="Arial"/>
          <w:szCs w:val="24"/>
          <w:lang w:eastAsia="ja-JP"/>
        </w:rPr>
      </w:pPr>
      <w:r w:rsidRPr="007A6617">
        <w:rPr>
          <w:rFonts w:ascii="Arial" w:hAnsi="Arial" w:cs="Arial"/>
          <w:szCs w:val="24"/>
          <w:lang w:eastAsia="ja-JP"/>
        </w:rPr>
        <w:t>AN ANALYSIS OF THE CUSTOMER AND HIS/HER NEED FOR THE PRODUCT.</w:t>
      </w:r>
    </w:p>
    <w:p w:rsidR="00D93717" w:rsidRPr="007A6617" w:rsidRDefault="00D93717">
      <w:pPr>
        <w:pStyle w:val="HTMLAcronym1"/>
        <w:rPr>
          <w:rFonts w:ascii="Arial" w:hAnsi="Arial" w:cs="Arial"/>
          <w:szCs w:val="24"/>
          <w:lang w:eastAsia="ja-JP"/>
        </w:rPr>
      </w:pPr>
    </w:p>
    <w:p w:rsidR="00D93717" w:rsidRPr="007A6617" w:rsidRDefault="001A2AB9" w:rsidP="009E7445">
      <w:pPr>
        <w:pStyle w:val="HTMLAcronym1"/>
        <w:numPr>
          <w:ilvl w:val="0"/>
          <w:numId w:val="4"/>
        </w:numPr>
        <w:rPr>
          <w:rFonts w:ascii="Arial" w:hAnsi="Arial" w:cs="Arial"/>
          <w:szCs w:val="24"/>
          <w:lang w:eastAsia="ja-JP"/>
        </w:rPr>
      </w:pPr>
      <w:r w:rsidRPr="007A6617">
        <w:rPr>
          <w:rFonts w:ascii="Arial" w:hAnsi="Arial" w:cs="Arial"/>
          <w:szCs w:val="24"/>
          <w:lang w:eastAsia="ja-JP"/>
        </w:rPr>
        <w:t>DESCRIPTION OF THE PRODUCT BEING SOLD.</w:t>
      </w:r>
    </w:p>
    <w:p w:rsidR="00D93717" w:rsidRPr="007A6617" w:rsidRDefault="00D93717">
      <w:pPr>
        <w:pStyle w:val="HTMLAcronym1"/>
        <w:rPr>
          <w:rFonts w:ascii="Arial" w:hAnsi="Arial" w:cs="Arial"/>
          <w:szCs w:val="24"/>
          <w:lang w:eastAsia="ja-JP"/>
        </w:rPr>
      </w:pPr>
    </w:p>
    <w:p w:rsidR="00D93717" w:rsidRPr="007A6617" w:rsidRDefault="001A2AB9" w:rsidP="009E7445">
      <w:pPr>
        <w:pStyle w:val="HTMLAcronym1"/>
        <w:numPr>
          <w:ilvl w:val="0"/>
          <w:numId w:val="4"/>
        </w:numPr>
        <w:rPr>
          <w:rFonts w:ascii="Arial" w:hAnsi="Arial" w:cs="Arial"/>
          <w:szCs w:val="24"/>
          <w:lang w:eastAsia="ja-JP"/>
        </w:rPr>
      </w:pPr>
      <w:r w:rsidRPr="007A6617">
        <w:rPr>
          <w:rFonts w:ascii="Arial" w:hAnsi="Arial" w:cs="Arial"/>
          <w:szCs w:val="24"/>
          <w:lang w:eastAsia="ja-JP"/>
        </w:rPr>
        <w:t>FEATURES AND BENEFITS OF THE PRODUCT BEING SOLD</w:t>
      </w:r>
    </w:p>
    <w:p w:rsidR="00D93717" w:rsidRPr="007A6617" w:rsidRDefault="00D93717">
      <w:pPr>
        <w:pStyle w:val="HTMLAcronym1"/>
        <w:rPr>
          <w:rFonts w:ascii="Arial" w:hAnsi="Arial" w:cs="Arial"/>
          <w:szCs w:val="24"/>
          <w:lang w:eastAsia="ja-JP"/>
        </w:rPr>
      </w:pPr>
    </w:p>
    <w:p w:rsidR="00D93717" w:rsidRPr="007A6617" w:rsidRDefault="001A2AB9" w:rsidP="009E7445">
      <w:pPr>
        <w:pStyle w:val="HTMLAcronym1"/>
        <w:numPr>
          <w:ilvl w:val="0"/>
          <w:numId w:val="4"/>
        </w:numPr>
        <w:rPr>
          <w:rFonts w:ascii="Arial" w:hAnsi="Arial" w:cs="Arial"/>
          <w:szCs w:val="24"/>
          <w:lang w:eastAsia="ja-JP"/>
        </w:rPr>
      </w:pPr>
      <w:r w:rsidRPr="007A6617">
        <w:rPr>
          <w:rFonts w:ascii="Arial" w:hAnsi="Arial" w:cs="Arial"/>
          <w:szCs w:val="24"/>
          <w:lang w:eastAsia="ja-JP"/>
        </w:rPr>
        <w:t>OBJECTIONS THAT THE CUSTOMER MAY RAISE DURING THE PRESENTATION</w:t>
      </w:r>
    </w:p>
    <w:p w:rsidR="00D93717" w:rsidRPr="007A6617" w:rsidRDefault="00D93717">
      <w:pPr>
        <w:pStyle w:val="HTMLAcronym1"/>
        <w:rPr>
          <w:rFonts w:ascii="Arial" w:hAnsi="Arial" w:cs="Arial"/>
          <w:szCs w:val="24"/>
          <w:lang w:eastAsia="ja-JP"/>
        </w:rPr>
      </w:pPr>
    </w:p>
    <w:p w:rsidR="00D93717" w:rsidRPr="007A6617" w:rsidRDefault="001A2AB9" w:rsidP="009E7445">
      <w:pPr>
        <w:pStyle w:val="HTMLAcronym1"/>
        <w:numPr>
          <w:ilvl w:val="0"/>
          <w:numId w:val="4"/>
        </w:numPr>
        <w:rPr>
          <w:rFonts w:ascii="Arial" w:hAnsi="Arial" w:cs="Arial"/>
          <w:szCs w:val="24"/>
          <w:lang w:eastAsia="ja-JP"/>
        </w:rPr>
      </w:pPr>
      <w:r w:rsidRPr="007A6617">
        <w:rPr>
          <w:rFonts w:ascii="Arial" w:hAnsi="Arial" w:cs="Arial"/>
          <w:szCs w:val="24"/>
          <w:lang w:eastAsia="ja-JP"/>
        </w:rPr>
        <w:t xml:space="preserve">SUGGESTION SELLING ITEMS RELATED TO THE </w:t>
      </w:r>
      <w:r w:rsidR="001E499E">
        <w:rPr>
          <w:rFonts w:ascii="Arial" w:hAnsi="Arial" w:cs="Arial"/>
          <w:szCs w:val="24"/>
          <w:lang w:eastAsia="ja-JP"/>
        </w:rPr>
        <w:t>PRODUCT</w:t>
      </w:r>
    </w:p>
    <w:p w:rsidR="00D93717" w:rsidRPr="007A6617" w:rsidRDefault="00D93717">
      <w:pPr>
        <w:pStyle w:val="HTMLAcronym1"/>
        <w:rPr>
          <w:rFonts w:ascii="Arial" w:hAnsi="Arial" w:cs="Arial"/>
          <w:szCs w:val="24"/>
          <w:lang w:eastAsia="ja-JP"/>
        </w:rPr>
      </w:pPr>
    </w:p>
    <w:p w:rsidR="00D93717" w:rsidRPr="007A6617" w:rsidRDefault="001A2AB9" w:rsidP="009E7445">
      <w:pPr>
        <w:pStyle w:val="HTMLAcronym1"/>
        <w:numPr>
          <w:ilvl w:val="0"/>
          <w:numId w:val="4"/>
        </w:numPr>
        <w:rPr>
          <w:rFonts w:ascii="Arial" w:hAnsi="Arial" w:cs="Arial"/>
          <w:szCs w:val="24"/>
          <w:lang w:eastAsia="ja-JP"/>
        </w:rPr>
      </w:pPr>
      <w:r w:rsidRPr="007A6617">
        <w:rPr>
          <w:rFonts w:ascii="Arial" w:hAnsi="Arial" w:cs="Arial"/>
          <w:szCs w:val="24"/>
          <w:lang w:eastAsia="ja-JP"/>
        </w:rPr>
        <w:t>BIBLIOGRAPHY</w:t>
      </w:r>
    </w:p>
    <w:p w:rsidR="00A727E1" w:rsidRPr="007A6617" w:rsidRDefault="00A727E1" w:rsidP="00A727E1">
      <w:pPr>
        <w:pStyle w:val="ListParagraph"/>
        <w:rPr>
          <w:rFonts w:ascii="Arial" w:hAnsi="Arial" w:cs="Arial"/>
          <w:sz w:val="24"/>
          <w:szCs w:val="24"/>
          <w:lang w:eastAsia="ja-JP"/>
        </w:rPr>
      </w:pPr>
    </w:p>
    <w:p w:rsidR="00A727E1" w:rsidRPr="007A6617" w:rsidRDefault="001A2AB9" w:rsidP="009E7445">
      <w:pPr>
        <w:pStyle w:val="HTMLAcronym1"/>
        <w:numPr>
          <w:ilvl w:val="0"/>
          <w:numId w:val="4"/>
        </w:numPr>
        <w:rPr>
          <w:rFonts w:ascii="Arial" w:hAnsi="Arial" w:cs="Arial"/>
          <w:szCs w:val="24"/>
          <w:lang w:eastAsia="ja-JP"/>
        </w:rPr>
      </w:pPr>
      <w:r w:rsidRPr="007A6617">
        <w:rPr>
          <w:rFonts w:ascii="Arial" w:hAnsi="Arial" w:cs="Arial"/>
          <w:szCs w:val="24"/>
          <w:lang w:eastAsia="ja-JP"/>
        </w:rPr>
        <w:t>APPENDIX</w:t>
      </w:r>
    </w:p>
    <w:p w:rsidR="00D93717" w:rsidRPr="007A6617" w:rsidRDefault="00D93717">
      <w:pPr>
        <w:pStyle w:val="HTMLAcronym1"/>
        <w:rPr>
          <w:rFonts w:ascii="Arial" w:hAnsi="Arial" w:cs="Arial"/>
          <w:szCs w:val="24"/>
          <w:lang w:eastAsia="ja-JP"/>
        </w:rPr>
      </w:pPr>
    </w:p>
    <w:p w:rsidR="00C5243C" w:rsidRDefault="00C5243C">
      <w:pPr>
        <w:rPr>
          <w:rFonts w:ascii="Arial" w:hAnsi="Arial" w:cs="Arial"/>
          <w:b/>
          <w:sz w:val="24"/>
          <w:szCs w:val="24"/>
          <w:lang w:eastAsia="ja-JP"/>
        </w:rPr>
      </w:pPr>
      <w:r>
        <w:rPr>
          <w:rFonts w:ascii="Arial" w:hAnsi="Arial" w:cs="Arial"/>
          <w:b/>
          <w:szCs w:val="24"/>
          <w:lang w:eastAsia="ja-JP"/>
        </w:rPr>
        <w:br w:type="page"/>
      </w:r>
    </w:p>
    <w:p w:rsidR="0077503F" w:rsidRDefault="0077503F">
      <w:pPr>
        <w:pStyle w:val="HTMLAcronym1"/>
        <w:rPr>
          <w:rFonts w:ascii="Arial" w:hAnsi="Arial" w:cs="Arial"/>
          <w:b/>
          <w:szCs w:val="24"/>
          <w:lang w:eastAsia="ja-JP"/>
        </w:rPr>
      </w:pPr>
    </w:p>
    <w:p w:rsidR="00D93717" w:rsidRPr="007A6617" w:rsidRDefault="00D93717">
      <w:pPr>
        <w:pStyle w:val="HTMLAcronym1"/>
        <w:rPr>
          <w:rFonts w:ascii="Arial" w:hAnsi="Arial" w:cs="Arial"/>
          <w:szCs w:val="24"/>
          <w:lang w:eastAsia="ja-JP"/>
        </w:rPr>
      </w:pPr>
      <w:r w:rsidRPr="007A6617">
        <w:rPr>
          <w:rFonts w:ascii="Arial" w:hAnsi="Arial" w:cs="Arial"/>
          <w:b/>
          <w:szCs w:val="24"/>
          <w:lang w:eastAsia="ja-JP"/>
        </w:rPr>
        <w:t>Checklist standards</w:t>
      </w:r>
      <w:r w:rsidR="0077503F">
        <w:rPr>
          <w:rFonts w:ascii="Arial" w:hAnsi="Arial" w:cs="Arial"/>
          <w:b/>
          <w:szCs w:val="24"/>
          <w:lang w:eastAsia="ja-JP"/>
        </w:rPr>
        <w:t>:</w:t>
      </w:r>
    </w:p>
    <w:p w:rsidR="00D93717" w:rsidRPr="007A6617" w:rsidRDefault="00D93717">
      <w:pPr>
        <w:pStyle w:val="HTMLAcronym1"/>
        <w:rPr>
          <w:rFonts w:ascii="Arial" w:hAnsi="Arial" w:cs="Arial"/>
          <w:szCs w:val="24"/>
          <w:lang w:eastAsia="ja-JP"/>
        </w:rPr>
      </w:pPr>
    </w:p>
    <w:p w:rsidR="00D93717" w:rsidRPr="007A6617" w:rsidRDefault="00D93717">
      <w:pPr>
        <w:pStyle w:val="HTMLAcronym1"/>
        <w:rPr>
          <w:rFonts w:ascii="Arial" w:hAnsi="Arial" w:cs="Arial"/>
          <w:szCs w:val="24"/>
          <w:lang w:eastAsia="ja-JP"/>
        </w:rPr>
      </w:pPr>
      <w:r w:rsidRPr="007A6617">
        <w:rPr>
          <w:rFonts w:ascii="Arial" w:hAnsi="Arial" w:cs="Arial"/>
          <w:szCs w:val="24"/>
          <w:lang w:eastAsia="ja-JP"/>
        </w:rPr>
        <w:t>In addition to following the outline above, when preparing your entry, you must observe all of the following rules.</w:t>
      </w:r>
    </w:p>
    <w:p w:rsidR="00D93717" w:rsidRPr="007A6617" w:rsidRDefault="00D93717">
      <w:pPr>
        <w:pStyle w:val="HTMLAcronym1"/>
        <w:numPr>
          <w:ilvl w:val="0"/>
          <w:numId w:val="2"/>
        </w:numPr>
        <w:rPr>
          <w:rFonts w:ascii="Arial" w:hAnsi="Arial" w:cs="Arial"/>
          <w:szCs w:val="24"/>
          <w:lang w:eastAsia="ja-JP"/>
        </w:rPr>
      </w:pPr>
      <w:r w:rsidRPr="007A6617">
        <w:rPr>
          <w:rFonts w:ascii="Arial" w:hAnsi="Arial" w:cs="Arial"/>
          <w:szCs w:val="24"/>
          <w:lang w:eastAsia="ja-JP"/>
        </w:rPr>
        <w:t>The Statement of Assurances must be signed and submitted with the entry or the entry will not be judged.</w:t>
      </w:r>
    </w:p>
    <w:p w:rsidR="00D93717" w:rsidRPr="007A6617" w:rsidRDefault="00D93717">
      <w:pPr>
        <w:pStyle w:val="HTMLAcronym1"/>
        <w:ind w:left="360"/>
        <w:rPr>
          <w:rFonts w:ascii="Arial" w:hAnsi="Arial" w:cs="Arial"/>
          <w:szCs w:val="24"/>
          <w:lang w:eastAsia="ja-JP"/>
        </w:rPr>
      </w:pPr>
    </w:p>
    <w:p w:rsidR="00D93717" w:rsidRPr="007A6617" w:rsidRDefault="00D93717">
      <w:pPr>
        <w:pStyle w:val="HTMLAcronym1"/>
        <w:numPr>
          <w:ilvl w:val="0"/>
          <w:numId w:val="2"/>
        </w:numPr>
        <w:rPr>
          <w:rFonts w:ascii="Arial" w:hAnsi="Arial" w:cs="Arial"/>
          <w:szCs w:val="24"/>
          <w:lang w:eastAsia="ja-JP"/>
        </w:rPr>
      </w:pPr>
      <w:r w:rsidRPr="007A6617">
        <w:rPr>
          <w:rFonts w:ascii="Arial" w:hAnsi="Arial" w:cs="Arial"/>
          <w:szCs w:val="24"/>
          <w:lang w:eastAsia="ja-JP"/>
        </w:rPr>
        <w:t>The entry must be submitted in an official DECA folio.  No markings, tape or other material should be attached to the folio.</w:t>
      </w:r>
    </w:p>
    <w:p w:rsidR="00D93717" w:rsidRPr="007A6617" w:rsidRDefault="00D93717">
      <w:pPr>
        <w:pStyle w:val="HTMLAcronym1"/>
        <w:ind w:left="360"/>
        <w:rPr>
          <w:rFonts w:ascii="Arial" w:hAnsi="Arial" w:cs="Arial"/>
          <w:szCs w:val="24"/>
          <w:lang w:eastAsia="ja-JP"/>
        </w:rPr>
      </w:pPr>
    </w:p>
    <w:p w:rsidR="00D93717" w:rsidRPr="007A6617" w:rsidRDefault="00D93717">
      <w:pPr>
        <w:pStyle w:val="HTMLAcronym1"/>
        <w:numPr>
          <w:ilvl w:val="0"/>
          <w:numId w:val="2"/>
        </w:numPr>
        <w:rPr>
          <w:rFonts w:ascii="Arial" w:hAnsi="Arial" w:cs="Arial"/>
          <w:szCs w:val="24"/>
          <w:lang w:eastAsia="ja-JP"/>
        </w:rPr>
      </w:pPr>
      <w:r w:rsidRPr="007A6617">
        <w:rPr>
          <w:rFonts w:ascii="Arial" w:hAnsi="Arial" w:cs="Arial"/>
          <w:szCs w:val="24"/>
          <w:lang w:eastAsia="ja-JP"/>
        </w:rPr>
        <w:t>One copy must be submitted.  Participant may keep a copy for use in the interview.</w:t>
      </w:r>
    </w:p>
    <w:p w:rsidR="00D93717" w:rsidRPr="007A6617" w:rsidRDefault="00D93717">
      <w:pPr>
        <w:pStyle w:val="HTMLAcronym1"/>
        <w:ind w:left="360"/>
        <w:rPr>
          <w:rFonts w:ascii="Arial" w:hAnsi="Arial" w:cs="Arial"/>
          <w:szCs w:val="24"/>
          <w:lang w:eastAsia="ja-JP"/>
        </w:rPr>
      </w:pPr>
    </w:p>
    <w:p w:rsidR="00D93717" w:rsidRPr="007A6617" w:rsidRDefault="00D93717">
      <w:pPr>
        <w:pStyle w:val="HTMLAcronym1"/>
        <w:numPr>
          <w:ilvl w:val="0"/>
          <w:numId w:val="2"/>
        </w:numPr>
        <w:rPr>
          <w:rFonts w:ascii="Arial" w:hAnsi="Arial" w:cs="Arial"/>
          <w:szCs w:val="24"/>
          <w:lang w:eastAsia="ja-JP"/>
        </w:rPr>
      </w:pPr>
      <w:r w:rsidRPr="007A6617">
        <w:rPr>
          <w:rFonts w:ascii="Arial" w:hAnsi="Arial" w:cs="Arial"/>
          <w:szCs w:val="24"/>
          <w:lang w:eastAsia="ja-JP"/>
        </w:rPr>
        <w:t>Sheet protectors may not be used.</w:t>
      </w:r>
    </w:p>
    <w:p w:rsidR="00D93717" w:rsidRPr="007A6617" w:rsidRDefault="00D93717">
      <w:pPr>
        <w:pStyle w:val="HTMLAcronym1"/>
        <w:ind w:left="360"/>
        <w:rPr>
          <w:rFonts w:ascii="Arial" w:hAnsi="Arial" w:cs="Arial"/>
          <w:szCs w:val="24"/>
          <w:lang w:eastAsia="ja-JP"/>
        </w:rPr>
      </w:pPr>
    </w:p>
    <w:p w:rsidR="00D93717" w:rsidRPr="007A6617" w:rsidRDefault="00D93717">
      <w:pPr>
        <w:pStyle w:val="HTMLAcronym1"/>
        <w:numPr>
          <w:ilvl w:val="0"/>
          <w:numId w:val="2"/>
        </w:numPr>
        <w:rPr>
          <w:rFonts w:ascii="Arial" w:hAnsi="Arial" w:cs="Arial"/>
          <w:szCs w:val="24"/>
          <w:lang w:eastAsia="ja-JP"/>
        </w:rPr>
      </w:pPr>
      <w:r w:rsidRPr="007A6617">
        <w:rPr>
          <w:rFonts w:ascii="Arial" w:hAnsi="Arial" w:cs="Arial"/>
          <w:szCs w:val="24"/>
          <w:lang w:eastAsia="ja-JP"/>
        </w:rPr>
        <w:t>The body of</w:t>
      </w:r>
      <w:r w:rsidR="00275548" w:rsidRPr="007A6617">
        <w:rPr>
          <w:rFonts w:ascii="Arial" w:hAnsi="Arial" w:cs="Arial"/>
          <w:szCs w:val="24"/>
          <w:lang w:eastAsia="ja-JP"/>
        </w:rPr>
        <w:t xml:space="preserve"> the entry must be limited to 11</w:t>
      </w:r>
      <w:r w:rsidRPr="007A6617">
        <w:rPr>
          <w:rFonts w:ascii="Arial" w:hAnsi="Arial" w:cs="Arial"/>
          <w:szCs w:val="24"/>
          <w:lang w:eastAsia="ja-JP"/>
        </w:rPr>
        <w:t xml:space="preserve"> pages, not including the title page or table of contents.  The pages must be numbered in sequence.  The title page and table of contents will not be numbered.  Do not use separate sheets between sections or as title pages for sections.</w:t>
      </w:r>
    </w:p>
    <w:p w:rsidR="00D93717" w:rsidRPr="007A6617" w:rsidRDefault="00D93717">
      <w:pPr>
        <w:pStyle w:val="HTMLAcronym1"/>
        <w:ind w:left="360"/>
        <w:rPr>
          <w:rFonts w:ascii="Arial" w:hAnsi="Arial" w:cs="Arial"/>
          <w:szCs w:val="24"/>
          <w:lang w:eastAsia="ja-JP"/>
        </w:rPr>
      </w:pPr>
    </w:p>
    <w:p w:rsidR="00D93717" w:rsidRPr="007A6617" w:rsidRDefault="00275548">
      <w:pPr>
        <w:pStyle w:val="HTMLAcronym1"/>
        <w:numPr>
          <w:ilvl w:val="0"/>
          <w:numId w:val="2"/>
        </w:numPr>
        <w:rPr>
          <w:rFonts w:ascii="Arial" w:hAnsi="Arial" w:cs="Arial"/>
          <w:szCs w:val="24"/>
          <w:lang w:eastAsia="ja-JP"/>
        </w:rPr>
      </w:pPr>
      <w:r w:rsidRPr="007A6617">
        <w:rPr>
          <w:rFonts w:ascii="Arial" w:hAnsi="Arial" w:cs="Arial"/>
          <w:szCs w:val="24"/>
          <w:lang w:eastAsia="ja-JP"/>
        </w:rPr>
        <w:t>Major content must be at least double-spaced (not space-and-a-half)</w:t>
      </w:r>
      <w:r w:rsidR="00D93717" w:rsidRPr="007A6617">
        <w:rPr>
          <w:rFonts w:ascii="Arial" w:hAnsi="Arial" w:cs="Arial"/>
          <w:szCs w:val="24"/>
          <w:lang w:eastAsia="ja-JP"/>
        </w:rPr>
        <w:t>.</w:t>
      </w:r>
      <w:r w:rsidRPr="007A6617">
        <w:rPr>
          <w:rFonts w:ascii="Arial" w:hAnsi="Arial" w:cs="Arial"/>
          <w:szCs w:val="24"/>
          <w:lang w:eastAsia="ja-JP"/>
        </w:rPr>
        <w:t xml:space="preserve">  Title page, table of contents, executive summary, bibliography, appendix, footnotes, long quotes, materials in table, figures, exhibits, lists, headings, sample letters, forms, etc., may be single-spaced.</w:t>
      </w:r>
    </w:p>
    <w:p w:rsidR="00D93717" w:rsidRPr="007A6617" w:rsidRDefault="00D93717">
      <w:pPr>
        <w:pStyle w:val="HTMLAcronym1"/>
        <w:ind w:left="360"/>
        <w:rPr>
          <w:rFonts w:ascii="Arial" w:hAnsi="Arial" w:cs="Arial"/>
          <w:szCs w:val="24"/>
          <w:lang w:eastAsia="ja-JP"/>
        </w:rPr>
      </w:pPr>
    </w:p>
    <w:p w:rsidR="00D93717" w:rsidRPr="007A6617" w:rsidRDefault="00275548">
      <w:pPr>
        <w:pStyle w:val="HTMLAcronym1"/>
        <w:numPr>
          <w:ilvl w:val="0"/>
          <w:numId w:val="2"/>
        </w:numPr>
        <w:rPr>
          <w:rFonts w:ascii="Arial" w:hAnsi="Arial" w:cs="Arial"/>
          <w:szCs w:val="24"/>
          <w:lang w:eastAsia="ja-JP"/>
        </w:rPr>
      </w:pPr>
      <w:r w:rsidRPr="007A6617">
        <w:rPr>
          <w:rFonts w:ascii="Arial" w:hAnsi="Arial" w:cs="Arial"/>
          <w:szCs w:val="24"/>
          <w:lang w:eastAsia="ja-JP"/>
        </w:rPr>
        <w:t>Entry must be typed/word processed. Handwritten corrections will be penalized. Charts and graphs may be handwritten</w:t>
      </w:r>
      <w:r w:rsidR="00D93717" w:rsidRPr="007A6617">
        <w:rPr>
          <w:rFonts w:ascii="Arial" w:hAnsi="Arial" w:cs="Arial"/>
          <w:szCs w:val="24"/>
          <w:lang w:eastAsia="ja-JP"/>
        </w:rPr>
        <w:t>.</w:t>
      </w:r>
    </w:p>
    <w:p w:rsidR="00D93717" w:rsidRPr="007A6617" w:rsidRDefault="00D93717">
      <w:pPr>
        <w:pStyle w:val="HTMLAcronym1"/>
        <w:ind w:left="360"/>
        <w:rPr>
          <w:rFonts w:ascii="Arial" w:hAnsi="Arial" w:cs="Arial"/>
          <w:szCs w:val="24"/>
          <w:lang w:eastAsia="ja-JP"/>
        </w:rPr>
      </w:pPr>
    </w:p>
    <w:p w:rsidR="00D93717" w:rsidRPr="007A6617" w:rsidRDefault="00275548">
      <w:pPr>
        <w:pStyle w:val="HTMLAcronym1"/>
        <w:numPr>
          <w:ilvl w:val="0"/>
          <w:numId w:val="2"/>
        </w:numPr>
        <w:rPr>
          <w:rFonts w:ascii="Arial" w:hAnsi="Arial" w:cs="Arial"/>
          <w:szCs w:val="24"/>
          <w:lang w:eastAsia="ja-JP"/>
        </w:rPr>
      </w:pPr>
      <w:r w:rsidRPr="007A6617">
        <w:rPr>
          <w:rFonts w:ascii="Arial" w:hAnsi="Arial" w:cs="Arial"/>
          <w:szCs w:val="24"/>
          <w:lang w:eastAsia="ja-JP"/>
        </w:rPr>
        <w:t>Paper is 8 ½ inches x 11 inches. No fold-outs, attachments, tabs used</w:t>
      </w:r>
      <w:r w:rsidR="00D93717" w:rsidRPr="007A6617">
        <w:rPr>
          <w:rFonts w:ascii="Arial" w:hAnsi="Arial" w:cs="Arial"/>
          <w:szCs w:val="24"/>
          <w:lang w:eastAsia="ja-JP"/>
        </w:rPr>
        <w:t>.</w:t>
      </w:r>
    </w:p>
    <w:p w:rsidR="00D93717" w:rsidRPr="007A6617" w:rsidRDefault="00D93717">
      <w:pPr>
        <w:pStyle w:val="HTMLAcronym1"/>
        <w:ind w:left="360"/>
        <w:rPr>
          <w:rFonts w:ascii="Arial" w:hAnsi="Arial" w:cs="Arial"/>
          <w:szCs w:val="24"/>
          <w:lang w:eastAsia="ja-JP"/>
        </w:rPr>
      </w:pPr>
    </w:p>
    <w:p w:rsidR="00D93717" w:rsidRPr="007A6617" w:rsidRDefault="00275548">
      <w:pPr>
        <w:pStyle w:val="HTMLAcronym1"/>
        <w:numPr>
          <w:ilvl w:val="0"/>
          <w:numId w:val="2"/>
        </w:numPr>
        <w:rPr>
          <w:rFonts w:ascii="Arial" w:hAnsi="Arial" w:cs="Arial"/>
          <w:szCs w:val="24"/>
          <w:lang w:eastAsia="ja-JP"/>
        </w:rPr>
      </w:pPr>
      <w:r w:rsidRPr="007A6617">
        <w:rPr>
          <w:rFonts w:ascii="Arial" w:hAnsi="Arial" w:cs="Arial"/>
          <w:szCs w:val="24"/>
          <w:lang w:eastAsia="ja-JP"/>
        </w:rPr>
        <w:t>The body of the written entry follows the sequence outlined in the guidelines. Additional subsections are p</w:t>
      </w:r>
      <w:bookmarkStart w:id="0" w:name="_GoBack"/>
      <w:bookmarkEnd w:id="0"/>
      <w:r w:rsidRPr="007A6617">
        <w:rPr>
          <w:rFonts w:ascii="Arial" w:hAnsi="Arial" w:cs="Arial"/>
          <w:szCs w:val="24"/>
          <w:lang w:eastAsia="ja-JP"/>
        </w:rPr>
        <w:t>ermitted</w:t>
      </w:r>
      <w:r w:rsidR="00D93717" w:rsidRPr="007A6617">
        <w:rPr>
          <w:rFonts w:ascii="Arial" w:hAnsi="Arial" w:cs="Arial"/>
          <w:szCs w:val="24"/>
          <w:lang w:eastAsia="ja-JP"/>
        </w:rPr>
        <w:t>.</w:t>
      </w:r>
    </w:p>
    <w:sectPr w:rsidR="00D93717" w:rsidRPr="007A6617" w:rsidSect="0076340C">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F2BFA"/>
    <w:multiLevelType w:val="hybridMultilevel"/>
    <w:tmpl w:val="3202CF24"/>
    <w:lvl w:ilvl="0" w:tplc="CAAA91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D20A4A"/>
    <w:multiLevelType w:val="hybridMultilevel"/>
    <w:tmpl w:val="CD8C3332"/>
    <w:lvl w:ilvl="0" w:tplc="8CC0040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F52F5E"/>
    <w:multiLevelType w:val="hybridMultilevel"/>
    <w:tmpl w:val="B69C2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BD3C53"/>
    <w:multiLevelType w:val="hybridMultilevel"/>
    <w:tmpl w:val="47A050D4"/>
    <w:lvl w:ilvl="0" w:tplc="8CC0040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9A0F67"/>
    <w:multiLevelType w:val="hybridMultilevel"/>
    <w:tmpl w:val="0D76B2A0"/>
    <w:lvl w:ilvl="0" w:tplc="8CC0040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CE"/>
    <w:rsid w:val="001A2AB9"/>
    <w:rsid w:val="001E499E"/>
    <w:rsid w:val="00275548"/>
    <w:rsid w:val="0076340C"/>
    <w:rsid w:val="0077503F"/>
    <w:rsid w:val="007A6617"/>
    <w:rsid w:val="00973CCE"/>
    <w:rsid w:val="009E7445"/>
    <w:rsid w:val="00A727E1"/>
    <w:rsid w:val="00C5243C"/>
    <w:rsid w:val="00D40A20"/>
    <w:rsid w:val="00D93717"/>
    <w:rsid w:val="00E43C2D"/>
    <w:rsid w:val="00F3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1F769D-D6EA-448B-87D3-732A5DC2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76340C"/>
    <w:rPr>
      <w:sz w:val="24"/>
    </w:rPr>
  </w:style>
  <w:style w:type="character" w:customStyle="1" w:styleId="z-BottomofForm1">
    <w:name w:val="z-Bottom of Form1"/>
    <w:rsid w:val="0076340C"/>
    <w:rPr>
      <w:sz w:val="18"/>
    </w:rPr>
  </w:style>
  <w:style w:type="paragraph" w:styleId="NormalWeb">
    <w:name w:val="Normal (Web)"/>
    <w:basedOn w:val="z-TopofForm"/>
    <w:semiHidden/>
    <w:rsid w:val="0076340C"/>
    <w:pPr>
      <w:jc w:val="center"/>
    </w:pPr>
    <w:rPr>
      <w:b/>
      <w:sz w:val="28"/>
    </w:rPr>
  </w:style>
  <w:style w:type="paragraph" w:customStyle="1" w:styleId="HTMLAcronym1">
    <w:name w:val="HTML Acronym1"/>
    <w:basedOn w:val="z-TopofForm"/>
    <w:semiHidden/>
    <w:rsid w:val="0076340C"/>
  </w:style>
  <w:style w:type="paragraph" w:styleId="HTMLAddress">
    <w:name w:val="HTML Address"/>
    <w:basedOn w:val="z-TopofForm"/>
    <w:semiHidden/>
    <w:rsid w:val="0076340C"/>
    <w:pPr>
      <w:jc w:val="center"/>
    </w:pPr>
    <w:rPr>
      <w:i/>
    </w:rPr>
  </w:style>
  <w:style w:type="paragraph" w:customStyle="1" w:styleId="HTMLCite1">
    <w:name w:val="HTML Cite1"/>
    <w:basedOn w:val="z-TopofForm"/>
    <w:semiHidden/>
    <w:rsid w:val="0076340C"/>
    <w:rPr>
      <w:sz w:val="20"/>
    </w:rPr>
  </w:style>
  <w:style w:type="character" w:styleId="HTMLCode">
    <w:name w:val="HTML Code"/>
    <w:semiHidden/>
    <w:rsid w:val="0076340C"/>
    <w:rPr>
      <w:vertAlign w:val="superscript"/>
    </w:rPr>
  </w:style>
  <w:style w:type="paragraph" w:customStyle="1" w:styleId="HTMLDefinition1">
    <w:name w:val="HTML Definition1"/>
    <w:basedOn w:val="z-TopofForm"/>
    <w:semiHidden/>
    <w:rsid w:val="0076340C"/>
  </w:style>
  <w:style w:type="paragraph" w:styleId="ListParagraph">
    <w:name w:val="List Paragraph"/>
    <w:basedOn w:val="Normal"/>
    <w:uiPriority w:val="34"/>
    <w:qFormat/>
    <w:rsid w:val="00A727E1"/>
    <w:pPr>
      <w:ind w:left="720"/>
    </w:pPr>
  </w:style>
  <w:style w:type="paragraph" w:styleId="BalloonText">
    <w:name w:val="Balloon Text"/>
    <w:basedOn w:val="Normal"/>
    <w:link w:val="BalloonTextChar"/>
    <w:uiPriority w:val="99"/>
    <w:semiHidden/>
    <w:unhideWhenUsed/>
    <w:rsid w:val="00C52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Technical Marketing Representative</vt:lpstr>
    </vt:vector>
  </TitlesOfParts>
  <Company>aps</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Marketing Representative</dc:title>
  <dc:creator>Lee Ann</dc:creator>
  <cp:lastModifiedBy>Phipps, Christine</cp:lastModifiedBy>
  <cp:revision>2</cp:revision>
  <cp:lastPrinted>2015-05-01T13:25:00Z</cp:lastPrinted>
  <dcterms:created xsi:type="dcterms:W3CDTF">2015-11-17T19:46:00Z</dcterms:created>
  <dcterms:modified xsi:type="dcterms:W3CDTF">2015-11-17T19:46:00Z</dcterms:modified>
</cp:coreProperties>
</file>